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20" w:rsidRDefault="008D0C2D" w:rsidP="00113920">
      <w:pPr>
        <w:pStyle w:val="Titel"/>
      </w:pPr>
      <w:r>
        <w:t>Checkliste für Verkaufsassistentinnen</w:t>
      </w:r>
    </w:p>
    <w:p w:rsidR="003A1B06" w:rsidRDefault="003A1B06" w:rsidP="00B32EBC">
      <w:pPr>
        <w:pStyle w:val="berschrift1"/>
        <w:spacing w:line="240" w:lineRule="auto"/>
      </w:pPr>
      <w:r>
        <w:t>Vor den Verkaufs-Präsentationen</w:t>
      </w:r>
    </w:p>
    <w:p w:rsidR="00B32EBC" w:rsidRDefault="003A1B06" w:rsidP="008D0C2D">
      <w:pPr>
        <w:pStyle w:val="Listenabsatz"/>
        <w:numPr>
          <w:ilvl w:val="0"/>
          <w:numId w:val="20"/>
        </w:numPr>
      </w:pPr>
      <w:r w:rsidRPr="003A1B06">
        <w:rPr>
          <w:b/>
        </w:rPr>
        <w:t>Ankunft:</w:t>
      </w:r>
      <w:r w:rsidR="00FA0ECB">
        <w:t xml:space="preserve"> min. 60</w:t>
      </w:r>
      <w:r>
        <w:t xml:space="preserve"> min vor erster Verkaufsveranstaltung</w:t>
      </w:r>
    </w:p>
    <w:p w:rsidR="003A1B06" w:rsidRPr="003A1B06" w:rsidRDefault="003A1B06" w:rsidP="008D0C2D">
      <w:pPr>
        <w:pStyle w:val="Listenabsatz"/>
        <w:numPr>
          <w:ilvl w:val="0"/>
          <w:numId w:val="20"/>
        </w:numPr>
      </w:pPr>
      <w:r>
        <w:rPr>
          <w:b/>
        </w:rPr>
        <w:t xml:space="preserve">Start Verkaufsveranstaltungen Steiermark: </w:t>
      </w:r>
    </w:p>
    <w:p w:rsidR="003A1B06" w:rsidRDefault="003A1B06" w:rsidP="008D0C2D">
      <w:pPr>
        <w:pStyle w:val="Listenabsatz"/>
        <w:numPr>
          <w:ilvl w:val="1"/>
          <w:numId w:val="21"/>
        </w:numPr>
      </w:pPr>
      <w:r>
        <w:t>Graz: 24.06.2019, Start 09:00 Uhr, Ankunft: min 0</w:t>
      </w:r>
      <w:r w:rsidR="00DC1E8A">
        <w:t>8</w:t>
      </w:r>
      <w:r>
        <w:t>:</w:t>
      </w:r>
      <w:r w:rsidR="00DC1E8A">
        <w:t>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1"/>
        </w:numPr>
      </w:pPr>
      <w:r>
        <w:t>Graz: 25.06.2019, Start 07:00 Uhr, Ankunft: min 06:</w:t>
      </w:r>
      <w:r w:rsidR="00DC1E8A">
        <w:t>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1"/>
        </w:numPr>
      </w:pPr>
      <w:r>
        <w:t>Obersteiermark: 26.06.2019,</w:t>
      </w:r>
      <w:r w:rsidRPr="003A1B06">
        <w:t xml:space="preserve"> </w:t>
      </w:r>
      <w:r>
        <w:t>Start 09:00 Uhr, Ankunft: min 08:</w:t>
      </w:r>
      <w:r w:rsidR="00DC1E8A">
        <w:t>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1"/>
        </w:numPr>
      </w:pPr>
      <w:r>
        <w:t>Oststeiermark: 27.06.2019,</w:t>
      </w:r>
      <w:r w:rsidRPr="003A1B06">
        <w:t xml:space="preserve"> </w:t>
      </w:r>
      <w:r>
        <w:t>St</w:t>
      </w:r>
      <w:r w:rsidR="00DC1E8A">
        <w:t>art 09:00 Uhr, Ankunft: min 08:0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1"/>
        </w:numPr>
      </w:pPr>
      <w:r>
        <w:t>Süd- &amp; Südweststeiermark: 28.06.2019,</w:t>
      </w:r>
      <w:r w:rsidRPr="003A1B06">
        <w:t xml:space="preserve"> </w:t>
      </w:r>
      <w:r>
        <w:t>Start 09:00 Uhr, Ankunft: min 08:</w:t>
      </w:r>
      <w:r w:rsidR="00DC1E8A">
        <w:t>0</w:t>
      </w:r>
      <w:r>
        <w:t>0 Uhr</w:t>
      </w:r>
    </w:p>
    <w:p w:rsidR="003A1B06" w:rsidRPr="003A1B06" w:rsidRDefault="003A1B06" w:rsidP="008D0C2D">
      <w:pPr>
        <w:pStyle w:val="Listenabsatz"/>
        <w:numPr>
          <w:ilvl w:val="0"/>
          <w:numId w:val="17"/>
        </w:numPr>
        <w:ind w:left="709" w:hanging="425"/>
      </w:pPr>
      <w:r>
        <w:rPr>
          <w:b/>
        </w:rPr>
        <w:t xml:space="preserve">Start Verkaufsveranstaltungen Kärnten: </w:t>
      </w:r>
    </w:p>
    <w:p w:rsidR="003A1B06" w:rsidRDefault="003A1B06" w:rsidP="008D0C2D">
      <w:pPr>
        <w:pStyle w:val="Listenabsatz"/>
        <w:numPr>
          <w:ilvl w:val="1"/>
          <w:numId w:val="22"/>
        </w:numPr>
      </w:pPr>
      <w:r>
        <w:t>Klagenfurt: 01.07.2019, Start 09:00 Uhr, Ankunft: min 08:</w:t>
      </w:r>
      <w:r w:rsidR="00DC1E8A">
        <w:t>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2"/>
        </w:numPr>
      </w:pPr>
      <w:r>
        <w:t>Klagenfurt: 02.07.2019, Start 07:00 Uhr, Ankunft: min 06:</w:t>
      </w:r>
      <w:r w:rsidR="00DC1E8A">
        <w:t>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2"/>
        </w:numPr>
      </w:pPr>
      <w:r>
        <w:t>Millstatt: 03.07.2019,</w:t>
      </w:r>
      <w:r w:rsidRPr="003A1B06">
        <w:t xml:space="preserve"> </w:t>
      </w:r>
      <w:r>
        <w:t>St</w:t>
      </w:r>
      <w:r w:rsidR="00DC1E8A">
        <w:t>art 09:00 Uhr, Ankunft: min 08:0</w:t>
      </w:r>
      <w:r>
        <w:t>0 Uhr</w:t>
      </w:r>
    </w:p>
    <w:p w:rsidR="003A1B06" w:rsidRDefault="003A1B06" w:rsidP="008D0C2D">
      <w:pPr>
        <w:pStyle w:val="Listenabsatz"/>
        <w:numPr>
          <w:ilvl w:val="1"/>
          <w:numId w:val="22"/>
        </w:numPr>
      </w:pPr>
      <w:r>
        <w:t>Villach: 04.07.2019,</w:t>
      </w:r>
      <w:r w:rsidRPr="003A1B06">
        <w:t xml:space="preserve"> </w:t>
      </w:r>
      <w:r>
        <w:t>Start 09:00 Uhr, An</w:t>
      </w:r>
      <w:r w:rsidR="00DC1E8A">
        <w:t>kunft: min 08:0</w:t>
      </w:r>
      <w:r>
        <w:t>0 Uhr</w:t>
      </w:r>
    </w:p>
    <w:p w:rsidR="003A1B06" w:rsidRPr="00B32EBC" w:rsidRDefault="003A1B06" w:rsidP="008D0C2D">
      <w:pPr>
        <w:pStyle w:val="Listenabsatz"/>
        <w:numPr>
          <w:ilvl w:val="1"/>
          <w:numId w:val="22"/>
        </w:numPr>
      </w:pPr>
      <w:r>
        <w:t>Wolfsberg: 05.07.2019,</w:t>
      </w:r>
      <w:r w:rsidRPr="003A1B06">
        <w:t xml:space="preserve"> </w:t>
      </w:r>
      <w:r>
        <w:t>Start 09:00 Uhr, Ankunft: min 08:</w:t>
      </w:r>
      <w:r w:rsidR="00DC1E8A">
        <w:t>0</w:t>
      </w:r>
      <w:bookmarkStart w:id="0" w:name="_GoBack"/>
      <w:bookmarkEnd w:id="0"/>
      <w:r>
        <w:t>0 Uhr</w:t>
      </w:r>
    </w:p>
    <w:p w:rsidR="008D0C2D" w:rsidRPr="008D0C2D" w:rsidRDefault="008D0C2D" w:rsidP="008D0C2D">
      <w:pPr>
        <w:pStyle w:val="Listenabsatz"/>
        <w:numPr>
          <w:ilvl w:val="0"/>
          <w:numId w:val="17"/>
        </w:numPr>
        <w:ind w:left="709" w:hanging="425"/>
      </w:pPr>
      <w:r>
        <w:rPr>
          <w:b/>
        </w:rPr>
        <w:t xml:space="preserve">Folgende </w:t>
      </w:r>
      <w:r w:rsidR="003A1B06" w:rsidRPr="007108D1">
        <w:rPr>
          <w:b/>
        </w:rPr>
        <w:t>Event-Information</w:t>
      </w:r>
      <w:r w:rsidR="009C79BC">
        <w:rPr>
          <w:b/>
        </w:rPr>
        <w:t>en</w:t>
      </w:r>
      <w:r>
        <w:rPr>
          <w:b/>
        </w:rPr>
        <w:t xml:space="preserve"> </w:t>
      </w:r>
      <w:r>
        <w:t>findet man im CRM unter dem Dashboard „</w:t>
      </w:r>
      <w:r w:rsidRPr="003A1B06">
        <w:rPr>
          <w:b/>
        </w:rPr>
        <w:t>LOKALaugenschein</w:t>
      </w:r>
      <w:r>
        <w:rPr>
          <w:b/>
        </w:rPr>
        <w:t xml:space="preserve"> </w:t>
      </w:r>
      <w:r w:rsidRPr="003A1B06">
        <w:rPr>
          <w:b/>
        </w:rPr>
        <w:t>Einladungen</w:t>
      </w:r>
      <w:r>
        <w:t>“</w:t>
      </w:r>
      <w:r w:rsidR="003A1B06" w:rsidRPr="008D0C2D">
        <w:rPr>
          <w:b/>
        </w:rPr>
        <w:t xml:space="preserve">: 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Veranstaltungsort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Veranstaltungsdatum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Slot-Startzeiten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Anzahl Gäste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Kundenkontakt Informationen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>Einlade- und Anmeldestatus</w:t>
      </w:r>
    </w:p>
    <w:p w:rsidR="003A1B06" w:rsidRDefault="003A1B06" w:rsidP="008D0C2D">
      <w:pPr>
        <w:pStyle w:val="Listenabsatz"/>
        <w:numPr>
          <w:ilvl w:val="0"/>
          <w:numId w:val="23"/>
        </w:numPr>
      </w:pPr>
      <w:r>
        <w:t xml:space="preserve">Anmerkungen </w:t>
      </w:r>
    </w:p>
    <w:p w:rsidR="003A1B06" w:rsidRDefault="003A1B06" w:rsidP="003A1B06">
      <w:pPr>
        <w:pStyle w:val="Listenabsatz"/>
        <w:ind w:left="720"/>
      </w:pPr>
      <w:r>
        <w:rPr>
          <w:noProof/>
          <w:lang w:eastAsia="de-DE"/>
        </w:rPr>
        <w:drawing>
          <wp:inline distT="0" distB="0" distL="0" distR="0" wp14:anchorId="1245AAD9" wp14:editId="6189EC44">
            <wp:extent cx="5760720" cy="27933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8D1" w:rsidRDefault="007108D1">
      <w:r>
        <w:br w:type="page"/>
      </w:r>
    </w:p>
    <w:p w:rsidR="008D0C2D" w:rsidRPr="008D0C2D" w:rsidRDefault="008D0C2D" w:rsidP="008D0C2D">
      <w:pPr>
        <w:pStyle w:val="Listenabsatz"/>
        <w:numPr>
          <w:ilvl w:val="0"/>
          <w:numId w:val="17"/>
        </w:numPr>
        <w:ind w:left="709" w:hanging="425"/>
      </w:pPr>
      <w:r>
        <w:lastRenderedPageBreak/>
        <w:t xml:space="preserve">Ricky ist mit einem Mietwagen unterwegs und transportiert die gesamten Back-Office und Büromaterialien, inkl. Roll-Ups. D.h. bitte beim Ausladen helfen </w:t>
      </w:r>
      <w:r w:rsidR="00D21206">
        <w:t>und alle Büromaterialien ins Backoffice bringen</w:t>
      </w:r>
      <w:r>
        <w:t>.</w:t>
      </w:r>
    </w:p>
    <w:p w:rsidR="00D21206" w:rsidRPr="00D21206" w:rsidRDefault="00D21206" w:rsidP="00D21206">
      <w:pPr>
        <w:pStyle w:val="Listenabsatz"/>
        <w:ind w:left="709"/>
      </w:pPr>
    </w:p>
    <w:p w:rsidR="00FE39D7" w:rsidRDefault="008D0C2D" w:rsidP="008D0C2D">
      <w:pPr>
        <w:pStyle w:val="Listenabsatz"/>
        <w:numPr>
          <w:ilvl w:val="0"/>
          <w:numId w:val="17"/>
        </w:numPr>
        <w:ind w:left="709" w:hanging="425"/>
      </w:pPr>
      <w:r w:rsidRPr="008D0C2D">
        <w:rPr>
          <w:b/>
        </w:rPr>
        <w:t>Check</w:t>
      </w:r>
      <w:r>
        <w:t xml:space="preserve"> </w:t>
      </w:r>
      <w:r w:rsidRPr="008D0C2D">
        <w:rPr>
          <w:b/>
        </w:rPr>
        <w:t>Aufbau</w:t>
      </w:r>
      <w:r w:rsidR="00D21206">
        <w:rPr>
          <w:b/>
        </w:rPr>
        <w:t xml:space="preserve"> Veranstaltungsraum und Backoffice</w:t>
      </w:r>
      <w:r>
        <w:rPr>
          <w:b/>
        </w:rPr>
        <w:t>: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Wurde das Setting vom ersten Tag bzw. laut Aufbaurichtlinien (siehe Beiblatt) eingehalten.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Aufbau Roll-Up.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Aufbau Backoffice: Laptop + Drucker-Scanner-Kombi.</w:t>
      </w:r>
      <w:r w:rsidR="00D21206">
        <w:t xml:space="preserve"> Druck/Scan-Test durchführen.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Check Catering.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Herrichten der Namensschilder und Lanyards</w:t>
      </w:r>
    </w:p>
    <w:p w:rsidR="00D21206" w:rsidRDefault="00D21206" w:rsidP="00D21206">
      <w:pPr>
        <w:pStyle w:val="Listenabsatz"/>
        <w:numPr>
          <w:ilvl w:val="2"/>
          <w:numId w:val="24"/>
        </w:numPr>
      </w:pPr>
      <w:r>
        <w:t>Einige Namensschilder müssen erst vor Ort noch beschriftet werden.</w:t>
      </w:r>
    </w:p>
    <w:p w:rsidR="00FE39D7" w:rsidRDefault="00FE39D7" w:rsidP="00D21206">
      <w:pPr>
        <w:pStyle w:val="Listenabsatz"/>
        <w:numPr>
          <w:ilvl w:val="1"/>
          <w:numId w:val="27"/>
        </w:numPr>
      </w:pPr>
      <w:r>
        <w:t>Gästeliste für jeweiligen Slot ausdrucken</w:t>
      </w:r>
      <w:r w:rsidR="00D21206">
        <w:t>.</w:t>
      </w:r>
    </w:p>
    <w:p w:rsidR="00D21206" w:rsidRPr="00FE39D7" w:rsidRDefault="00D21206" w:rsidP="00D21206">
      <w:pPr>
        <w:pStyle w:val="Listenabsatz"/>
        <w:numPr>
          <w:ilvl w:val="2"/>
          <w:numId w:val="24"/>
        </w:numPr>
      </w:pPr>
      <w:r>
        <w:t>Bei Ankunft der Gäste abhacken wer gekommen ist.</w:t>
      </w:r>
    </w:p>
    <w:p w:rsidR="00D21206" w:rsidRDefault="00D21206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7108D1" w:rsidRDefault="007108D1" w:rsidP="00FE39D7">
      <w:pPr>
        <w:pStyle w:val="berschrift1"/>
      </w:pPr>
      <w:r>
        <w:lastRenderedPageBreak/>
        <w:t>Aufgaben vor jeder Veranstaltung</w:t>
      </w:r>
      <w:r w:rsidR="00FE39D7">
        <w:t xml:space="preserve"> von der Teamassistentin die aus dem Büro unterstützt</w:t>
      </w:r>
      <w:r>
        <w:t>:</w:t>
      </w:r>
    </w:p>
    <w:p w:rsidR="00D21206" w:rsidRDefault="007108D1" w:rsidP="00D21206">
      <w:pPr>
        <w:pStyle w:val="Listenabsatz"/>
        <w:numPr>
          <w:ilvl w:val="0"/>
          <w:numId w:val="18"/>
        </w:numPr>
      </w:pPr>
      <w:r w:rsidRPr="007108D1">
        <w:t>Telefonische Kontaktaufnahme mit bestätigten Gästen unmittelbar vor jede</w:t>
      </w:r>
      <w:r w:rsidR="00D21206">
        <w:t>m Präsentationsslot:</w:t>
      </w:r>
    </w:p>
    <w:p w:rsidR="00D21206" w:rsidRDefault="007108D1" w:rsidP="00D21206">
      <w:pPr>
        <w:pStyle w:val="Listenabsatz"/>
        <w:numPr>
          <w:ilvl w:val="1"/>
          <w:numId w:val="25"/>
        </w:numPr>
      </w:pPr>
      <w:r>
        <w:t xml:space="preserve">Sollte sich ein Informationsstand verändern z.B. </w:t>
      </w:r>
      <w:r w:rsidR="00412BA5">
        <w:t xml:space="preserve">eine Person </w:t>
      </w:r>
      <w:r>
        <w:t>kann doch nicht kommen</w:t>
      </w:r>
      <w:r w:rsidR="00D21206">
        <w:t>/</w:t>
      </w:r>
      <w:r>
        <w:t>kommt später</w:t>
      </w:r>
      <w:r w:rsidR="00D21206">
        <w:t>/</w:t>
      </w:r>
      <w:r>
        <w:t xml:space="preserve">steht im Stau etc. gehört das direkt beim Event, bei </w:t>
      </w:r>
      <w:r w:rsidR="00412BA5">
        <w:t>der entsprechenden Person</w:t>
      </w:r>
      <w:r>
        <w:t xml:space="preserve"> geändert</w:t>
      </w:r>
      <w:r w:rsidR="00D21206">
        <w:t>.</w:t>
      </w:r>
    </w:p>
    <w:p w:rsidR="007108D1" w:rsidRDefault="007108D1" w:rsidP="00D21206">
      <w:pPr>
        <w:pStyle w:val="Listenabsatz"/>
        <w:numPr>
          <w:ilvl w:val="1"/>
          <w:numId w:val="25"/>
        </w:numPr>
      </w:pPr>
      <w:r>
        <w:t>Bsp: der Kunde Mario Kienzl hat zugesagt und sagt am Tag der Veranstaltung ab:</w:t>
      </w:r>
    </w:p>
    <w:p w:rsidR="007108D1" w:rsidRDefault="007108D1" w:rsidP="007108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1892618</wp:posOffset>
                </wp:positionV>
                <wp:extent cx="947737" cy="100013"/>
                <wp:effectExtent l="0" t="0" r="2413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" cy="100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63D1B6" id="Rechteck 4" o:spid="_x0000_s1026" style="position:absolute;margin-left:176.25pt;margin-top:149.05pt;width:74.6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AF307B4" wp14:editId="5DC14596">
            <wp:extent cx="5760720" cy="24047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10" w:rsidRDefault="002E7410" w:rsidP="007108D1">
      <w:r>
        <w:t>Der Anmeldestatus wird also bei dieser Person von „Zugesagt“ auf „Abgesagt“ geändert.</w:t>
      </w:r>
    </w:p>
    <w:p w:rsidR="002E7410" w:rsidRPr="007108D1" w:rsidRDefault="00D21206" w:rsidP="007108D1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03EA9" wp14:editId="30B0DE05">
                <wp:simplePos x="0" y="0"/>
                <wp:positionH relativeFrom="column">
                  <wp:posOffset>3889705</wp:posOffset>
                </wp:positionH>
                <wp:positionV relativeFrom="paragraph">
                  <wp:posOffset>1268730</wp:posOffset>
                </wp:positionV>
                <wp:extent cx="279071" cy="89065"/>
                <wp:effectExtent l="0" t="0" r="26035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1" cy="8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5C033" id="Rechteck 13" o:spid="_x0000_s1026" style="position:absolute;margin-left:306.3pt;margin-top:99.9pt;width:21.95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37FC3" wp14:editId="7D891ADA">
                <wp:simplePos x="0" y="0"/>
                <wp:positionH relativeFrom="column">
                  <wp:posOffset>816189</wp:posOffset>
                </wp:positionH>
                <wp:positionV relativeFrom="paragraph">
                  <wp:posOffset>1205387</wp:posOffset>
                </wp:positionV>
                <wp:extent cx="279071" cy="89065"/>
                <wp:effectExtent l="0" t="0" r="2603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1" cy="8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6420B" id="Rechteck 12" o:spid="_x0000_s1026" style="position:absolute;margin-left:64.25pt;margin-top:94.9pt;width:21.9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" filled="f" strokecolor="red" strokeweight="2pt"/>
            </w:pict>
          </mc:Fallback>
        </mc:AlternateContent>
      </w:r>
      <w:r w:rsidR="007108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1138555</wp:posOffset>
                </wp:positionV>
                <wp:extent cx="419100" cy="295275"/>
                <wp:effectExtent l="0" t="19050" r="38100" b="4762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365A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190.9pt;margin-top:89.65pt;width:33pt;height:23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" adj="13991" fillcolor="red" strokecolor="red" strokeweight="2pt"/>
            </w:pict>
          </mc:Fallback>
        </mc:AlternateContent>
      </w:r>
      <w:r w:rsidR="007108D1">
        <w:rPr>
          <w:noProof/>
        </w:rPr>
        <w:t xml:space="preserve"> </w:t>
      </w:r>
      <w:r w:rsidR="007108D1">
        <w:rPr>
          <w:noProof/>
          <w:lang w:eastAsia="de-DE"/>
        </w:rPr>
        <w:drawing>
          <wp:inline distT="0" distB="0" distL="0" distR="0" wp14:anchorId="243D2E2D" wp14:editId="3E8587DA">
            <wp:extent cx="2514600" cy="18541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" r="-3311"/>
                    <a:stretch/>
                  </pic:blipFill>
                  <pic:spPr bwMode="auto">
                    <a:xfrm>
                      <a:off x="0" y="0"/>
                      <a:ext cx="2560732" cy="188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39D7">
        <w:rPr>
          <w:noProof/>
          <w:lang w:eastAsia="de-DE"/>
        </w:rPr>
        <w:drawing>
          <wp:inline distT="0" distB="0" distL="0" distR="0" wp14:anchorId="037CCC36" wp14:editId="65B2DB8D">
            <wp:extent cx="2883444" cy="1778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23387"/>
                    <a:stretch/>
                  </pic:blipFill>
                  <pic:spPr bwMode="auto">
                    <a:xfrm>
                      <a:off x="0" y="0"/>
                      <a:ext cx="2892214" cy="178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206" w:rsidRDefault="00D21206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FE39D7" w:rsidRDefault="00FE39D7" w:rsidP="00FE39D7">
      <w:pPr>
        <w:pStyle w:val="berschrift1"/>
      </w:pPr>
      <w:r>
        <w:lastRenderedPageBreak/>
        <w:t>Aufgaben vor jeder Veranstaltung von der Teamassistentin vor Ort:</w:t>
      </w:r>
    </w:p>
    <w:p w:rsidR="007108D1" w:rsidRPr="007108D1" w:rsidRDefault="007108D1" w:rsidP="00D21206">
      <w:pPr>
        <w:pStyle w:val="Listenabsatz"/>
        <w:numPr>
          <w:ilvl w:val="0"/>
          <w:numId w:val="26"/>
        </w:numPr>
      </w:pPr>
      <w:r w:rsidRPr="007108D1">
        <w:t>Erfassung sämtlicher Teilnehmer und Nichtteilnehmer (samt Begründung)</w:t>
      </w:r>
    </w:p>
    <w:p w:rsidR="007108D1" w:rsidRPr="007108D1" w:rsidRDefault="007108D1" w:rsidP="00D21206">
      <w:pPr>
        <w:pStyle w:val="Listenabsatz"/>
        <w:numPr>
          <w:ilvl w:val="0"/>
          <w:numId w:val="26"/>
        </w:numPr>
      </w:pPr>
      <w:r w:rsidRPr="007108D1">
        <w:t>Begrüßung der Teilnehmer</w:t>
      </w:r>
    </w:p>
    <w:p w:rsidR="007108D1" w:rsidRPr="007108D1" w:rsidRDefault="007108D1" w:rsidP="00D21206">
      <w:pPr>
        <w:pStyle w:val="Listenabsatz"/>
        <w:numPr>
          <w:ilvl w:val="0"/>
          <w:numId w:val="26"/>
        </w:numPr>
      </w:pPr>
      <w:r w:rsidRPr="007108D1">
        <w:t>Erfassung der Teilnehmerantworten (gekauft, nicht gekauft, reserviert, überlegt)</w:t>
      </w:r>
      <w:r>
        <w:t xml:space="preserve"> im CRM</w:t>
      </w:r>
      <w:r w:rsidR="00E1786F">
        <w:t xml:space="preserve">, nach </w:t>
      </w:r>
      <w:r w:rsidR="00697634">
        <w:t xml:space="preserve">jedem Slot/nach jedem </w:t>
      </w:r>
      <w:r w:rsidR="00E1786F">
        <w:t>Verkaufsgespräch</w:t>
      </w:r>
    </w:p>
    <w:p w:rsidR="007108D1" w:rsidRPr="007108D1" w:rsidRDefault="007108D1" w:rsidP="00D21206">
      <w:pPr>
        <w:pStyle w:val="Listenabsatz"/>
        <w:numPr>
          <w:ilvl w:val="0"/>
          <w:numId w:val="26"/>
        </w:numPr>
      </w:pPr>
      <w:r w:rsidRPr="007108D1">
        <w:t>Abstimmung mit Caterern hinsichtlich Reduktion/Zusatzbestellung von Essen/Getränken</w:t>
      </w:r>
    </w:p>
    <w:p w:rsidR="00FE39D7" w:rsidRPr="00FE39D7" w:rsidRDefault="007108D1" w:rsidP="00D21206">
      <w:pPr>
        <w:pStyle w:val="Listenabsatz"/>
        <w:numPr>
          <w:ilvl w:val="0"/>
          <w:numId w:val="26"/>
        </w:numPr>
        <w:rPr>
          <w:b/>
        </w:rPr>
      </w:pPr>
      <w:r w:rsidRPr="007108D1">
        <w:t>Kopien für Aufträge, Reservierungen</w:t>
      </w:r>
    </w:p>
    <w:p w:rsidR="00FE39D7" w:rsidRDefault="00FE39D7" w:rsidP="00FE39D7">
      <w:pPr>
        <w:pStyle w:val="Listenabsatz"/>
        <w:ind w:left="2160"/>
        <w:rPr>
          <w:b/>
        </w:rPr>
      </w:pPr>
    </w:p>
    <w:p w:rsidR="00471973" w:rsidRDefault="00D21206" w:rsidP="00D21206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a</w:t>
      </w:r>
      <w:r w:rsidR="00471973">
        <w:rPr>
          <w:b/>
        </w:rPr>
        <w:t>d</w:t>
      </w:r>
      <w:r>
        <w:rPr>
          <w:b/>
        </w:rPr>
        <w:t xml:space="preserve"> 1.</w:t>
      </w:r>
      <w:r w:rsidR="00471973">
        <w:rPr>
          <w:b/>
        </w:rPr>
        <w:t xml:space="preserve"> Erfassung der Teilnehmer und Nichtteilnehmer</w:t>
      </w:r>
    </w:p>
    <w:p w:rsidR="00471973" w:rsidRDefault="00471973" w:rsidP="00D21206">
      <w:pPr>
        <w:pStyle w:val="Listenabsatz"/>
        <w:ind w:left="792"/>
      </w:pPr>
      <w:r w:rsidRPr="00750675">
        <w:t>Die Information, ob eine eingeladene Person</w:t>
      </w:r>
      <w:r w:rsidR="00B746AB">
        <w:t xml:space="preserve"> (die auch zugesagt hat)</w:t>
      </w:r>
      <w:r w:rsidRPr="00750675">
        <w:t xml:space="preserve"> am Event teilgenommen hat, oder nicht ist direkt bei der jeweiligen Person in der jeweiligen Einladung einzutragen.</w:t>
      </w:r>
    </w:p>
    <w:p w:rsidR="001201C2" w:rsidRPr="00750675" w:rsidRDefault="001201C2" w:rsidP="00750675">
      <w:pPr>
        <w:pStyle w:val="Listenabsatz"/>
        <w:ind w:left="1418"/>
      </w:pPr>
    </w:p>
    <w:p w:rsidR="00B746AB" w:rsidRPr="00750675" w:rsidRDefault="00B746AB" w:rsidP="00D21206">
      <w:pPr>
        <w:pStyle w:val="Listenabsatz"/>
        <w:ind w:left="792"/>
      </w:pPr>
      <w:r w:rsidRPr="00750675">
        <w:t xml:space="preserve">Bsp: Vera Aichhorn hat zu dem Event </w:t>
      </w:r>
      <w:r w:rsidR="00914D73" w:rsidRPr="00914D73">
        <w:t>zugesagt und erscheint vor Ort.</w:t>
      </w:r>
    </w:p>
    <w:p w:rsidR="00B746AB" w:rsidRPr="00750675" w:rsidRDefault="00B746AB" w:rsidP="00D21206">
      <w:pPr>
        <w:pStyle w:val="Listenabsatz"/>
        <w:ind w:left="792"/>
      </w:pPr>
      <w:r w:rsidRPr="00750675">
        <w:t>Beim Event bei der entsprechenden Person ist der Teilnahmestatus von „Offen“ auf „Gekommen“ zu setzen.</w:t>
      </w:r>
    </w:p>
    <w:p w:rsidR="00B746AB" w:rsidRDefault="00B746AB" w:rsidP="00750675">
      <w:pPr>
        <w:pStyle w:val="Listenabsatz"/>
        <w:ind w:left="1418"/>
        <w:rPr>
          <w:b/>
        </w:rPr>
      </w:pPr>
    </w:p>
    <w:p w:rsidR="00B746AB" w:rsidRDefault="00697634" w:rsidP="00750675">
      <w:pPr>
        <w:pStyle w:val="Listenabsatz"/>
        <w:ind w:left="1418"/>
        <w:jc w:val="left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2BC80" wp14:editId="1356413C">
                <wp:simplePos x="0" y="0"/>
                <wp:positionH relativeFrom="column">
                  <wp:posOffset>3978680</wp:posOffset>
                </wp:positionH>
                <wp:positionV relativeFrom="paragraph">
                  <wp:posOffset>1259239</wp:posOffset>
                </wp:positionV>
                <wp:extent cx="301450" cy="95459"/>
                <wp:effectExtent l="0" t="0" r="2286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50" cy="95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711964" id="Rechteck 15" o:spid="_x0000_s1026" style="position:absolute;margin-left:313.3pt;margin-top:99.15pt;width:23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4460E" wp14:editId="55B04D71">
                <wp:simplePos x="0" y="0"/>
                <wp:positionH relativeFrom="column">
                  <wp:posOffset>1587172</wp:posOffset>
                </wp:positionH>
                <wp:positionV relativeFrom="paragraph">
                  <wp:posOffset>1178853</wp:posOffset>
                </wp:positionV>
                <wp:extent cx="279071" cy="75363"/>
                <wp:effectExtent l="0" t="0" r="26035" b="2032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1" cy="753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398156" id="Rechteck 14" o:spid="_x0000_s1026" style="position:absolute;margin-left:124.95pt;margin-top:92.8pt;width:21.9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" filled="f" strokecolor="red" strokeweight="2pt"/>
            </w:pict>
          </mc:Fallback>
        </mc:AlternateContent>
      </w:r>
      <w:r w:rsidR="00AF46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7F50F" wp14:editId="204101DD">
                <wp:simplePos x="0" y="0"/>
                <wp:positionH relativeFrom="column">
                  <wp:posOffset>2753042</wp:posOffset>
                </wp:positionH>
                <wp:positionV relativeFrom="paragraph">
                  <wp:posOffset>1165860</wp:posOffset>
                </wp:positionV>
                <wp:extent cx="419100" cy="295275"/>
                <wp:effectExtent l="0" t="19050" r="38100" b="47625"/>
                <wp:wrapNone/>
                <wp:docPr id="10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F3D883" id="Pfeil: nach rechts 5" o:spid="_x0000_s1026" type="#_x0000_t13" style="position:absolute;margin-left:216.75pt;margin-top:91.8pt;width:3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" adj="13991" fillcolor="red" strokecolor="red" strokeweight="2pt"/>
            </w:pict>
          </mc:Fallback>
        </mc:AlternateContent>
      </w:r>
      <w:r w:rsidR="00AF46CC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0CE143D" wp14:editId="1CEB2A06">
            <wp:simplePos x="0" y="0"/>
            <wp:positionH relativeFrom="column">
              <wp:posOffset>3208655</wp:posOffset>
            </wp:positionH>
            <wp:positionV relativeFrom="paragraph">
              <wp:posOffset>0</wp:posOffset>
            </wp:positionV>
            <wp:extent cx="2409825" cy="1651000"/>
            <wp:effectExtent l="0" t="0" r="9525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6AB">
        <w:rPr>
          <w:noProof/>
          <w:lang w:eastAsia="de-DE"/>
        </w:rPr>
        <w:drawing>
          <wp:inline distT="0" distB="0" distL="0" distR="0" wp14:anchorId="40A7D303" wp14:editId="0156F85B">
            <wp:extent cx="2307619" cy="156902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6916" cy="15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AB" w:rsidRDefault="00B746AB" w:rsidP="00750675">
      <w:pPr>
        <w:pStyle w:val="Listenabsatz"/>
        <w:ind w:left="1418"/>
        <w:jc w:val="left"/>
        <w:rPr>
          <w:b/>
        </w:rPr>
      </w:pPr>
    </w:p>
    <w:p w:rsidR="00B746AB" w:rsidRDefault="00B746AB" w:rsidP="00750675">
      <w:pPr>
        <w:pStyle w:val="Listenabsatz"/>
        <w:ind w:left="1418"/>
        <w:jc w:val="left"/>
        <w:rPr>
          <w:b/>
        </w:rPr>
      </w:pPr>
    </w:p>
    <w:p w:rsidR="00471973" w:rsidRPr="00471973" w:rsidRDefault="00471973" w:rsidP="00750675">
      <w:pPr>
        <w:pStyle w:val="Listenabsatz"/>
        <w:ind w:left="1418"/>
        <w:rPr>
          <w:b/>
        </w:rPr>
      </w:pPr>
    </w:p>
    <w:p w:rsidR="00697634" w:rsidRDefault="007108D1" w:rsidP="00697634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a</w:t>
      </w:r>
      <w:r w:rsidRPr="007108D1">
        <w:rPr>
          <w:b/>
        </w:rPr>
        <w:t xml:space="preserve">d </w:t>
      </w:r>
      <w:r w:rsidR="00697634">
        <w:rPr>
          <w:b/>
        </w:rPr>
        <w:t xml:space="preserve">3 </w:t>
      </w:r>
      <w:r w:rsidRPr="007108D1">
        <w:rPr>
          <w:b/>
        </w:rPr>
        <w:t>Erfassung der Teilnehmerantworten:</w:t>
      </w:r>
    </w:p>
    <w:p w:rsidR="00697634" w:rsidRDefault="007108D1" w:rsidP="00697634">
      <w:pPr>
        <w:pStyle w:val="Listenabsatz"/>
        <w:ind w:left="792"/>
      </w:pPr>
      <w:r>
        <w:t xml:space="preserve">Die Informationen, ob eine Kunde ein Paket </w:t>
      </w:r>
      <w:r w:rsidR="00697634" w:rsidRPr="007108D1">
        <w:t>gekauft, nicht gekauft, reserviert</w:t>
      </w:r>
      <w:r w:rsidR="00697634">
        <w:t xml:space="preserve"> oder </w:t>
      </w:r>
      <w:r w:rsidR="00697634" w:rsidRPr="007108D1">
        <w:t>überlegt</w:t>
      </w:r>
      <w:r>
        <w:t xml:space="preserve"> gehören bei</w:t>
      </w:r>
      <w:r w:rsidR="00FE39D7">
        <w:t xml:space="preserve">m Event, beim entsprechenden </w:t>
      </w:r>
      <w:r>
        <w:t xml:space="preserve">Kunden </w:t>
      </w:r>
      <w:r w:rsidR="00FE39D7">
        <w:t xml:space="preserve">im Anmerkungsfeld hinterlegt: Bsp: Mario Kienzl kauft das Paket „Urban Gold“ </w:t>
      </w:r>
      <w:r w:rsidR="00FE39D7">
        <w:sym w:font="Wingdings" w:char="F0E0"/>
      </w:r>
      <w:r w:rsidR="00FE39D7">
        <w:t xml:space="preserve"> Info gehört ins Anmerkungsfeld eingetragen:</w:t>
      </w:r>
    </w:p>
    <w:p w:rsidR="00697634" w:rsidRDefault="00697634" w:rsidP="00697634">
      <w:pPr>
        <w:pStyle w:val="Listenabsatz"/>
        <w:ind w:left="792"/>
        <w:rPr>
          <w:b/>
        </w:rPr>
      </w:pPr>
    </w:p>
    <w:p w:rsidR="007108D1" w:rsidRPr="00697634" w:rsidRDefault="00697634" w:rsidP="00697634">
      <w:pPr>
        <w:pStyle w:val="Listenabsatz"/>
        <w:ind w:left="792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D6C15" wp14:editId="279844C3">
                <wp:simplePos x="0" y="0"/>
                <wp:positionH relativeFrom="column">
                  <wp:posOffset>1710055</wp:posOffset>
                </wp:positionH>
                <wp:positionV relativeFrom="paragraph">
                  <wp:posOffset>1928495</wp:posOffset>
                </wp:positionV>
                <wp:extent cx="947737" cy="156845"/>
                <wp:effectExtent l="19050" t="19050" r="43180" b="3365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" cy="1568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E79F1C" id="Rechteck 16" o:spid="_x0000_s1026" style="position:absolute;margin-left:134.65pt;margin-top:151.85pt;width:74.6pt;height:12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" filled="f" strokecolor="red" strokeweight="4.5pt"/>
            </w:pict>
          </mc:Fallback>
        </mc:AlternateContent>
      </w:r>
      <w:r w:rsidR="00FE39D7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18F0E27B">
            <wp:simplePos x="0" y="0"/>
            <wp:positionH relativeFrom="column">
              <wp:posOffset>681355</wp:posOffset>
            </wp:positionH>
            <wp:positionV relativeFrom="paragraph">
              <wp:posOffset>635</wp:posOffset>
            </wp:positionV>
            <wp:extent cx="3286125" cy="2506366"/>
            <wp:effectExtent l="0" t="0" r="0" b="825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50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08D1" w:rsidRPr="00697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DC" w:rsidRDefault="00471EDC" w:rsidP="00B001B5">
      <w:pPr>
        <w:spacing w:after="0" w:line="240" w:lineRule="auto"/>
      </w:pPr>
      <w:r>
        <w:separator/>
      </w:r>
    </w:p>
  </w:endnote>
  <w:endnote w:type="continuationSeparator" w:id="0">
    <w:p w:rsidR="00471EDC" w:rsidRDefault="00471EDC" w:rsidP="00B0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DC" w:rsidRDefault="00471EDC" w:rsidP="00B001B5">
      <w:pPr>
        <w:spacing w:after="0" w:line="240" w:lineRule="auto"/>
      </w:pPr>
      <w:r>
        <w:separator/>
      </w:r>
    </w:p>
  </w:footnote>
  <w:footnote w:type="continuationSeparator" w:id="0">
    <w:p w:rsidR="00471EDC" w:rsidRDefault="00471EDC" w:rsidP="00B0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C7F"/>
    <w:multiLevelType w:val="hybridMultilevel"/>
    <w:tmpl w:val="1052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7303"/>
    <w:multiLevelType w:val="hybridMultilevel"/>
    <w:tmpl w:val="C1E05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1027"/>
    <w:multiLevelType w:val="hybridMultilevel"/>
    <w:tmpl w:val="3688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716"/>
    <w:multiLevelType w:val="hybridMultilevel"/>
    <w:tmpl w:val="768A29AE"/>
    <w:lvl w:ilvl="0" w:tplc="FF0E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735F"/>
    <w:multiLevelType w:val="hybridMultilevel"/>
    <w:tmpl w:val="C09CD754"/>
    <w:lvl w:ilvl="0" w:tplc="FF0E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B5B"/>
    <w:multiLevelType w:val="hybridMultilevel"/>
    <w:tmpl w:val="65E6A17C"/>
    <w:lvl w:ilvl="0" w:tplc="FC003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4D87"/>
    <w:multiLevelType w:val="hybridMultilevel"/>
    <w:tmpl w:val="913A0A1A"/>
    <w:lvl w:ilvl="0" w:tplc="FF0E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5E75"/>
    <w:multiLevelType w:val="hybridMultilevel"/>
    <w:tmpl w:val="8CFE6326"/>
    <w:lvl w:ilvl="0" w:tplc="FF0E591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EF40FFD"/>
    <w:multiLevelType w:val="hybridMultilevel"/>
    <w:tmpl w:val="51327BF4"/>
    <w:lvl w:ilvl="0" w:tplc="0407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08C149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D81548"/>
    <w:multiLevelType w:val="hybridMultilevel"/>
    <w:tmpl w:val="549C3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650C8"/>
    <w:multiLevelType w:val="hybridMultilevel"/>
    <w:tmpl w:val="856C0122"/>
    <w:lvl w:ilvl="0" w:tplc="FC003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71DC"/>
    <w:multiLevelType w:val="hybridMultilevel"/>
    <w:tmpl w:val="84BCA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74E1"/>
    <w:multiLevelType w:val="hybridMultilevel"/>
    <w:tmpl w:val="D940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16EC"/>
    <w:multiLevelType w:val="hybridMultilevel"/>
    <w:tmpl w:val="112AE7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234A"/>
    <w:multiLevelType w:val="hybridMultilevel"/>
    <w:tmpl w:val="F1922B06"/>
    <w:lvl w:ilvl="0" w:tplc="FF0E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07F3"/>
    <w:multiLevelType w:val="hybridMultilevel"/>
    <w:tmpl w:val="0510B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7586"/>
    <w:multiLevelType w:val="hybridMultilevel"/>
    <w:tmpl w:val="BC28F098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AD555CB"/>
    <w:multiLevelType w:val="hybridMultilevel"/>
    <w:tmpl w:val="11F8B8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D0A9B"/>
    <w:multiLevelType w:val="hybridMultilevel"/>
    <w:tmpl w:val="F044F216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84020F2"/>
    <w:multiLevelType w:val="hybridMultilevel"/>
    <w:tmpl w:val="F8EE6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6F35"/>
    <w:multiLevelType w:val="hybridMultilevel"/>
    <w:tmpl w:val="1A268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2342"/>
    <w:multiLevelType w:val="hybridMultilevel"/>
    <w:tmpl w:val="99BE7AF4"/>
    <w:lvl w:ilvl="0" w:tplc="FF0E591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74909AF"/>
    <w:multiLevelType w:val="hybridMultilevel"/>
    <w:tmpl w:val="7B32B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7857"/>
    <w:multiLevelType w:val="hybridMultilevel"/>
    <w:tmpl w:val="D9AE98D0"/>
    <w:lvl w:ilvl="0" w:tplc="FF0E5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3DC"/>
    <w:multiLevelType w:val="hybridMultilevel"/>
    <w:tmpl w:val="A5C4D3EE"/>
    <w:lvl w:ilvl="0" w:tplc="F174714A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D3C43F5"/>
    <w:multiLevelType w:val="hybridMultilevel"/>
    <w:tmpl w:val="968E7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23"/>
  </w:num>
  <w:num w:numId="11">
    <w:abstractNumId w:val="4"/>
  </w:num>
  <w:num w:numId="12">
    <w:abstractNumId w:val="3"/>
  </w:num>
  <w:num w:numId="13">
    <w:abstractNumId w:val="22"/>
  </w:num>
  <w:num w:numId="14">
    <w:abstractNumId w:val="6"/>
  </w:num>
  <w:num w:numId="15">
    <w:abstractNumId w:val="24"/>
  </w:num>
  <w:num w:numId="16">
    <w:abstractNumId w:val="15"/>
  </w:num>
  <w:num w:numId="17">
    <w:abstractNumId w:val="8"/>
  </w:num>
  <w:num w:numId="18">
    <w:abstractNumId w:val="19"/>
  </w:num>
  <w:num w:numId="19">
    <w:abstractNumId w:val="16"/>
  </w:num>
  <w:num w:numId="20">
    <w:abstractNumId w:val="26"/>
  </w:num>
  <w:num w:numId="21">
    <w:abstractNumId w:val="10"/>
  </w:num>
  <w:num w:numId="22">
    <w:abstractNumId w:val="21"/>
  </w:num>
  <w:num w:numId="23">
    <w:abstractNumId w:val="18"/>
  </w:num>
  <w:num w:numId="24">
    <w:abstractNumId w:val="13"/>
  </w:num>
  <w:num w:numId="25">
    <w:abstractNumId w:val="17"/>
  </w:num>
  <w:num w:numId="26">
    <w:abstractNumId w:val="25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6"/>
    <w:rsid w:val="00036892"/>
    <w:rsid w:val="00043552"/>
    <w:rsid w:val="0007043B"/>
    <w:rsid w:val="0008035D"/>
    <w:rsid w:val="00091C43"/>
    <w:rsid w:val="00092295"/>
    <w:rsid w:val="00094E67"/>
    <w:rsid w:val="000B1561"/>
    <w:rsid w:val="000B417B"/>
    <w:rsid w:val="000B51EF"/>
    <w:rsid w:val="000D1EF7"/>
    <w:rsid w:val="000E2815"/>
    <w:rsid w:val="000E4AE4"/>
    <w:rsid w:val="000F7980"/>
    <w:rsid w:val="00113920"/>
    <w:rsid w:val="001201C2"/>
    <w:rsid w:val="00122BFF"/>
    <w:rsid w:val="0014109B"/>
    <w:rsid w:val="00151954"/>
    <w:rsid w:val="00161B9C"/>
    <w:rsid w:val="001944D1"/>
    <w:rsid w:val="001B2576"/>
    <w:rsid w:val="00236C0F"/>
    <w:rsid w:val="002539AD"/>
    <w:rsid w:val="00265B59"/>
    <w:rsid w:val="002C5098"/>
    <w:rsid w:val="002E7410"/>
    <w:rsid w:val="00300970"/>
    <w:rsid w:val="00310F8F"/>
    <w:rsid w:val="0033675F"/>
    <w:rsid w:val="003637BE"/>
    <w:rsid w:val="00366F94"/>
    <w:rsid w:val="00371270"/>
    <w:rsid w:val="00372086"/>
    <w:rsid w:val="003766AB"/>
    <w:rsid w:val="0038041A"/>
    <w:rsid w:val="003A1B06"/>
    <w:rsid w:val="003A5E39"/>
    <w:rsid w:val="003A6CF3"/>
    <w:rsid w:val="003E58D6"/>
    <w:rsid w:val="003F0129"/>
    <w:rsid w:val="003F1611"/>
    <w:rsid w:val="003F45A0"/>
    <w:rsid w:val="004002EA"/>
    <w:rsid w:val="00412BA5"/>
    <w:rsid w:val="00415291"/>
    <w:rsid w:val="00422E9C"/>
    <w:rsid w:val="0042521A"/>
    <w:rsid w:val="00430ACC"/>
    <w:rsid w:val="00455C83"/>
    <w:rsid w:val="00471973"/>
    <w:rsid w:val="00471EDC"/>
    <w:rsid w:val="00472013"/>
    <w:rsid w:val="004755D5"/>
    <w:rsid w:val="00477DCB"/>
    <w:rsid w:val="00480162"/>
    <w:rsid w:val="00490A36"/>
    <w:rsid w:val="004E53EB"/>
    <w:rsid w:val="004E6C88"/>
    <w:rsid w:val="004E75C7"/>
    <w:rsid w:val="00504437"/>
    <w:rsid w:val="0051131E"/>
    <w:rsid w:val="00515146"/>
    <w:rsid w:val="00522F35"/>
    <w:rsid w:val="00533B0F"/>
    <w:rsid w:val="00536877"/>
    <w:rsid w:val="0055430F"/>
    <w:rsid w:val="00574A41"/>
    <w:rsid w:val="00577928"/>
    <w:rsid w:val="005948C0"/>
    <w:rsid w:val="0059629C"/>
    <w:rsid w:val="005A1DDA"/>
    <w:rsid w:val="005A4825"/>
    <w:rsid w:val="005A7775"/>
    <w:rsid w:val="005C6D5B"/>
    <w:rsid w:val="005E117A"/>
    <w:rsid w:val="005F11F1"/>
    <w:rsid w:val="00601980"/>
    <w:rsid w:val="006100D0"/>
    <w:rsid w:val="00653E0E"/>
    <w:rsid w:val="00664FAF"/>
    <w:rsid w:val="00672D18"/>
    <w:rsid w:val="006868CE"/>
    <w:rsid w:val="00697634"/>
    <w:rsid w:val="006A0199"/>
    <w:rsid w:val="006D25DB"/>
    <w:rsid w:val="006D5489"/>
    <w:rsid w:val="007108D1"/>
    <w:rsid w:val="007267EB"/>
    <w:rsid w:val="00750675"/>
    <w:rsid w:val="007541E1"/>
    <w:rsid w:val="007C3B0D"/>
    <w:rsid w:val="007D5117"/>
    <w:rsid w:val="007D69F3"/>
    <w:rsid w:val="007F0F81"/>
    <w:rsid w:val="007F7E4E"/>
    <w:rsid w:val="00833BB7"/>
    <w:rsid w:val="00837650"/>
    <w:rsid w:val="00842773"/>
    <w:rsid w:val="008569B5"/>
    <w:rsid w:val="00860D3E"/>
    <w:rsid w:val="00871C88"/>
    <w:rsid w:val="008740BD"/>
    <w:rsid w:val="00875A49"/>
    <w:rsid w:val="008874C9"/>
    <w:rsid w:val="008D0C2D"/>
    <w:rsid w:val="008D3197"/>
    <w:rsid w:val="008D6365"/>
    <w:rsid w:val="008F4601"/>
    <w:rsid w:val="00902F59"/>
    <w:rsid w:val="00913149"/>
    <w:rsid w:val="00914D73"/>
    <w:rsid w:val="009156AE"/>
    <w:rsid w:val="009279BA"/>
    <w:rsid w:val="00933960"/>
    <w:rsid w:val="009339B6"/>
    <w:rsid w:val="009428F6"/>
    <w:rsid w:val="009B1A21"/>
    <w:rsid w:val="009C79BC"/>
    <w:rsid w:val="009F064A"/>
    <w:rsid w:val="00A26B3F"/>
    <w:rsid w:val="00A971F6"/>
    <w:rsid w:val="00AB049D"/>
    <w:rsid w:val="00AB21C5"/>
    <w:rsid w:val="00AE00CD"/>
    <w:rsid w:val="00AF0EF5"/>
    <w:rsid w:val="00AF46CC"/>
    <w:rsid w:val="00B001B5"/>
    <w:rsid w:val="00B072B5"/>
    <w:rsid w:val="00B078CB"/>
    <w:rsid w:val="00B16107"/>
    <w:rsid w:val="00B2260C"/>
    <w:rsid w:val="00B32EBC"/>
    <w:rsid w:val="00B460CC"/>
    <w:rsid w:val="00B746AB"/>
    <w:rsid w:val="00B95AE3"/>
    <w:rsid w:val="00BA03BE"/>
    <w:rsid w:val="00BC079E"/>
    <w:rsid w:val="00BD6F3E"/>
    <w:rsid w:val="00BF2C79"/>
    <w:rsid w:val="00BF3269"/>
    <w:rsid w:val="00BF3921"/>
    <w:rsid w:val="00C070B6"/>
    <w:rsid w:val="00C13EEB"/>
    <w:rsid w:val="00C35966"/>
    <w:rsid w:val="00C57798"/>
    <w:rsid w:val="00C62425"/>
    <w:rsid w:val="00C62C5E"/>
    <w:rsid w:val="00C6477F"/>
    <w:rsid w:val="00C836BB"/>
    <w:rsid w:val="00C86357"/>
    <w:rsid w:val="00C865D8"/>
    <w:rsid w:val="00C96492"/>
    <w:rsid w:val="00CB5330"/>
    <w:rsid w:val="00CF3C73"/>
    <w:rsid w:val="00D019A2"/>
    <w:rsid w:val="00D02FBA"/>
    <w:rsid w:val="00D037D1"/>
    <w:rsid w:val="00D05D72"/>
    <w:rsid w:val="00D21206"/>
    <w:rsid w:val="00D27DB7"/>
    <w:rsid w:val="00D32860"/>
    <w:rsid w:val="00D36CCF"/>
    <w:rsid w:val="00D67C0E"/>
    <w:rsid w:val="00D77CD6"/>
    <w:rsid w:val="00D77DB3"/>
    <w:rsid w:val="00DC1E8A"/>
    <w:rsid w:val="00DF3B24"/>
    <w:rsid w:val="00E16C08"/>
    <w:rsid w:val="00E1786F"/>
    <w:rsid w:val="00E26C8F"/>
    <w:rsid w:val="00E81C7B"/>
    <w:rsid w:val="00E978CB"/>
    <w:rsid w:val="00EB2855"/>
    <w:rsid w:val="00EB6C0F"/>
    <w:rsid w:val="00EE3519"/>
    <w:rsid w:val="00EF105A"/>
    <w:rsid w:val="00F36C53"/>
    <w:rsid w:val="00F419C2"/>
    <w:rsid w:val="00F42D0A"/>
    <w:rsid w:val="00F45438"/>
    <w:rsid w:val="00F53320"/>
    <w:rsid w:val="00F75A97"/>
    <w:rsid w:val="00F927A8"/>
    <w:rsid w:val="00F92C25"/>
    <w:rsid w:val="00FA0ECB"/>
    <w:rsid w:val="00FA7C82"/>
    <w:rsid w:val="00FB378B"/>
    <w:rsid w:val="00FB6D32"/>
    <w:rsid w:val="00FC08F3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C10F"/>
  <w15:docId w15:val="{727C17A4-65D3-48F8-9099-79DA8C0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60CC"/>
    <w:pPr>
      <w:keepNext/>
      <w:keepLines/>
      <w:numPr>
        <w:numId w:val="1"/>
      </w:numPr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2013"/>
    <w:pPr>
      <w:keepNext/>
      <w:keepLines/>
      <w:numPr>
        <w:ilvl w:val="1"/>
        <w:numId w:val="1"/>
      </w:numPr>
      <w:tabs>
        <w:tab w:val="left" w:pos="284"/>
        <w:tab w:val="left" w:pos="454"/>
      </w:tabs>
      <w:spacing w:before="12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2013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20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20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20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20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20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20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60C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2013"/>
    <w:rPr>
      <w:rFonts w:eastAsiaTheme="majorEastAsia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E58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58D6"/>
    <w:rPr>
      <w:rFonts w:eastAsiaTheme="majorEastAsia" w:cstheme="majorBidi"/>
      <w:b/>
      <w:spacing w:val="5"/>
      <w:kern w:val="28"/>
      <w:sz w:val="48"/>
      <w:szCs w:val="52"/>
    </w:rPr>
  </w:style>
  <w:style w:type="paragraph" w:styleId="Listenabsatz">
    <w:name w:val="List Paragraph"/>
    <w:basedOn w:val="Standard"/>
    <w:uiPriority w:val="34"/>
    <w:qFormat/>
    <w:rsid w:val="00BC079E"/>
    <w:pPr>
      <w:spacing w:after="0"/>
      <w:ind w:left="284"/>
      <w:contextualSpacing/>
      <w:jc w:val="both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001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1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1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6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77F"/>
  </w:style>
  <w:style w:type="paragraph" w:styleId="Fuzeile">
    <w:name w:val="footer"/>
    <w:basedOn w:val="Standard"/>
    <w:link w:val="FuzeileZchn"/>
    <w:uiPriority w:val="99"/>
    <w:unhideWhenUsed/>
    <w:rsid w:val="00C6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77F"/>
  </w:style>
  <w:style w:type="table" w:styleId="Tabellenraster">
    <w:name w:val="Table Grid"/>
    <w:basedOn w:val="NormaleTabelle"/>
    <w:uiPriority w:val="59"/>
    <w:rsid w:val="003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637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978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7F0F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0B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A1D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201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2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2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2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2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20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2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3F4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6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3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C20B-6315-49A5-9DED-5C87CC3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Media Group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Styria</dc:creator>
  <cp:lastModifiedBy>Alexandra Stark</cp:lastModifiedBy>
  <cp:revision>7</cp:revision>
  <cp:lastPrinted>2019-01-17T15:14:00Z</cp:lastPrinted>
  <dcterms:created xsi:type="dcterms:W3CDTF">2019-06-18T17:16:00Z</dcterms:created>
  <dcterms:modified xsi:type="dcterms:W3CDTF">2019-06-19T13:08:00Z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-1943741924</vt:i4>
  </property>
</Properties>
</file>