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A06" w:rsidRDefault="00FB2A06" w:rsidP="00124D49">
      <w:pPr>
        <w:pStyle w:val="EinfAbs"/>
        <w:ind w:left="-284"/>
        <w:rPr>
          <w:rFonts w:ascii="Arial" w:hAnsi="Arial" w:cs="Arial"/>
          <w:b/>
          <w:bCs/>
          <w:sz w:val="20"/>
          <w:szCs w:val="20"/>
        </w:rPr>
      </w:pPr>
    </w:p>
    <w:p w:rsidR="00FB2A06" w:rsidRDefault="00FB2A06" w:rsidP="00124D49">
      <w:pPr>
        <w:autoSpaceDE w:val="0"/>
        <w:autoSpaceDN w:val="0"/>
        <w:adjustRightInd w:val="0"/>
        <w:spacing w:after="0" w:line="288" w:lineRule="auto"/>
        <w:ind w:left="-284" w:firstLine="57"/>
        <w:textAlignment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B2A06" w:rsidRDefault="00FB2A06" w:rsidP="00124D49">
      <w:pPr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B2A06" w:rsidRDefault="00FB2A06" w:rsidP="00124D49">
      <w:pPr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7040E" w:rsidRPr="0067040E" w:rsidRDefault="0067040E" w:rsidP="0067040E">
      <w:pPr>
        <w:rPr>
          <w:rFonts w:ascii="TheSans B5 Plain" w:hAnsi="TheSans B5 Plain"/>
          <w:b/>
          <w:sz w:val="32"/>
          <w:szCs w:val="32"/>
        </w:rPr>
      </w:pPr>
      <w:r>
        <w:rPr>
          <w:rFonts w:ascii="TheSans B5 Plain" w:hAnsi="TheSans B5 Plain"/>
          <w:b/>
          <w:sz w:val="32"/>
          <w:szCs w:val="32"/>
        </w:rPr>
        <w:t>Gesprächsprotokoll</w:t>
      </w:r>
    </w:p>
    <w:p w:rsidR="0067040E" w:rsidRDefault="0067040E" w:rsidP="0067040E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5220"/>
      </w:tblGrid>
      <w:tr w:rsidR="0067040E" w:rsidTr="0067040E">
        <w:tc>
          <w:tcPr>
            <w:tcW w:w="11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67040E" w:rsidRDefault="0067040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Kunde:</w:t>
            </w:r>
          </w:p>
        </w:tc>
        <w:tc>
          <w:tcPr>
            <w:tcW w:w="52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c>
          <w:tcPr>
            <w:tcW w:w="11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67040E" w:rsidRDefault="0067040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Agentur:</w:t>
            </w:r>
          </w:p>
        </w:tc>
        <w:tc>
          <w:tcPr>
            <w:tcW w:w="52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040E" w:rsidRDefault="0067040E" w:rsidP="0067040E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1188"/>
        <w:gridCol w:w="5220"/>
      </w:tblGrid>
      <w:tr w:rsidR="0067040E" w:rsidTr="0067040E">
        <w:trPr>
          <w:trHeight w:val="488"/>
        </w:trPr>
        <w:tc>
          <w:tcPr>
            <w:tcW w:w="11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67040E" w:rsidRDefault="0067040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Datum und Zeit:</w:t>
            </w:r>
          </w:p>
        </w:tc>
        <w:tc>
          <w:tcPr>
            <w:tcW w:w="52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c>
          <w:tcPr>
            <w:tcW w:w="11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67040E" w:rsidRDefault="0067040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Ort:</w:t>
            </w:r>
          </w:p>
        </w:tc>
        <w:tc>
          <w:tcPr>
            <w:tcW w:w="52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040E" w:rsidRDefault="0067040E" w:rsidP="0067040E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3155"/>
        <w:gridCol w:w="6133"/>
      </w:tblGrid>
      <w:tr w:rsidR="0067040E" w:rsidTr="0067040E">
        <w:tc>
          <w:tcPr>
            <w:tcW w:w="31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</w:tcPr>
          <w:p w:rsidR="0067040E" w:rsidRDefault="0067040E">
            <w:pPr>
              <w:rPr>
                <w:rFonts w:ascii="Arial" w:hAnsi="Arial" w:cs="Arial"/>
                <w:sz w:val="20"/>
                <w:szCs w:val="20"/>
              </w:rPr>
            </w:pPr>
          </w:p>
          <w:p w:rsidR="0067040E" w:rsidRDefault="0067040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Teilnehmer:</w:t>
            </w:r>
          </w:p>
          <w:p w:rsidR="0067040E" w:rsidRDefault="006704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040E" w:rsidRDefault="0067040E" w:rsidP="0067040E">
      <w:pPr>
        <w:rPr>
          <w:sz w:val="20"/>
          <w:szCs w:val="20"/>
        </w:rPr>
      </w:pPr>
    </w:p>
    <w:p w:rsidR="0067040E" w:rsidRDefault="0067040E" w:rsidP="0067040E">
      <w:pPr>
        <w:rPr>
          <w:sz w:val="20"/>
          <w:szCs w:val="20"/>
        </w:rPr>
      </w:pPr>
    </w:p>
    <w:p w:rsidR="00E63C08" w:rsidRPr="00E63C08" w:rsidRDefault="0067040E" w:rsidP="0067040E">
      <w:pPr>
        <w:shd w:val="clear" w:color="auto" w:fill="800000"/>
        <w:tabs>
          <w:tab w:val="left" w:pos="2550"/>
          <w:tab w:val="right" w:pos="9203"/>
        </w:tabs>
        <w:rPr>
          <w:rFonts w:ascii="Arial" w:hAnsi="Arial" w:cs="Arial"/>
          <w:b/>
          <w:color w:val="FFFFFF"/>
        </w:rPr>
      </w:pPr>
      <w:r>
        <w:rPr>
          <w:rFonts w:ascii="Arial" w:hAnsi="Arial" w:cs="Arial"/>
          <w:b/>
          <w:color w:val="FFFFFF"/>
        </w:rPr>
        <w:t>1. Ausgangssituation</w:t>
      </w:r>
      <w:r>
        <w:rPr>
          <w:rFonts w:ascii="Arial" w:hAnsi="Arial" w:cs="Arial"/>
          <w:b/>
          <w:color w:val="FFFFFF"/>
        </w:rPr>
        <w:tab/>
      </w:r>
      <w:r>
        <w:rPr>
          <w:rFonts w:ascii="Arial" w:hAnsi="Arial" w:cs="Arial"/>
          <w:b/>
          <w:color w:val="FFFFFF"/>
        </w:rPr>
        <w:tab/>
      </w: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2116"/>
        <w:gridCol w:w="1041"/>
        <w:gridCol w:w="2116"/>
        <w:gridCol w:w="857"/>
        <w:gridCol w:w="2116"/>
        <w:gridCol w:w="1042"/>
      </w:tblGrid>
      <w:tr w:rsidR="0067040E" w:rsidTr="0067040E">
        <w:tc>
          <w:tcPr>
            <w:tcW w:w="5320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67040E" w:rsidRDefault="0067040E" w:rsidP="00B6768D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geplanter Um</w:t>
            </w:r>
            <w:r w:rsidR="00E34BC3">
              <w:rPr>
                <w:rFonts w:ascii="Arial" w:hAnsi="Arial" w:cs="Arial"/>
                <w:b/>
                <w:sz w:val="20"/>
                <w:szCs w:val="20"/>
              </w:rPr>
              <w:t>satz lt. Jahresvereinbarung 20</w:t>
            </w:r>
            <w:r w:rsidR="00B6768D">
              <w:rPr>
                <w:rFonts w:ascii="Arial" w:hAnsi="Arial" w:cs="Arial"/>
                <w:b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099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c>
          <w:tcPr>
            <w:tcW w:w="21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hideMark/>
          </w:tcPr>
          <w:p w:rsidR="0067040E" w:rsidRDefault="00E34BC3" w:rsidP="00B6768D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Ist Umsatz 201</w:t>
            </w:r>
            <w:r w:rsidR="00B6768D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67040E">
              <w:rPr>
                <w:rFonts w:ascii="Arial" w:hAnsi="Arial" w:cs="Arial"/>
                <w:b/>
                <w:sz w:val="20"/>
                <w:szCs w:val="20"/>
              </w:rPr>
              <w:t xml:space="preserve"> PRINT:</w:t>
            </w:r>
          </w:p>
        </w:tc>
        <w:tc>
          <w:tcPr>
            <w:tcW w:w="10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Ist Umsatz </w:t>
            </w:r>
          </w:p>
          <w:p w:rsidR="0067040E" w:rsidRDefault="00E34BC3" w:rsidP="00B6768D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201</w:t>
            </w:r>
            <w:r w:rsidR="00B6768D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67040E">
              <w:rPr>
                <w:rFonts w:ascii="Arial" w:hAnsi="Arial" w:cs="Arial"/>
                <w:b/>
                <w:sz w:val="20"/>
                <w:szCs w:val="20"/>
              </w:rPr>
              <w:t xml:space="preserve"> PRINT:</w:t>
            </w:r>
          </w:p>
        </w:tc>
        <w:tc>
          <w:tcPr>
            <w:tcW w:w="89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67040E" w:rsidRDefault="00E34BC3" w:rsidP="00B6768D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Ist Umsatz 201</w:t>
            </w:r>
            <w:r w:rsidR="00B6768D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67040E">
              <w:rPr>
                <w:rFonts w:ascii="Arial" w:hAnsi="Arial" w:cs="Arial"/>
                <w:b/>
                <w:sz w:val="20"/>
                <w:szCs w:val="20"/>
              </w:rPr>
              <w:t xml:space="preserve"> PRINT:</w:t>
            </w:r>
          </w:p>
        </w:tc>
        <w:tc>
          <w:tcPr>
            <w:tcW w:w="10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c>
          <w:tcPr>
            <w:tcW w:w="21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hideMark/>
          </w:tcPr>
          <w:p w:rsidR="0067040E" w:rsidRDefault="00E34BC3" w:rsidP="00B6768D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Ist Umsatz 201</w:t>
            </w:r>
            <w:r w:rsidR="00B6768D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67040E">
              <w:rPr>
                <w:rFonts w:ascii="Arial" w:hAnsi="Arial" w:cs="Arial"/>
                <w:b/>
                <w:sz w:val="20"/>
                <w:szCs w:val="20"/>
              </w:rPr>
              <w:t xml:space="preserve"> DIGITAL STAMMGESCHÄFT:</w:t>
            </w:r>
          </w:p>
        </w:tc>
        <w:tc>
          <w:tcPr>
            <w:tcW w:w="10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67040E" w:rsidRDefault="0067040E" w:rsidP="00B6768D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Ist Umsatz </w:t>
            </w:r>
            <w:r w:rsidR="00927789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 w:rsidR="00B6768D">
              <w:rPr>
                <w:rFonts w:ascii="Arial" w:hAnsi="Arial" w:cs="Arial"/>
                <w:b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DIGITAL STAMMGESCHÄFT:</w:t>
            </w:r>
          </w:p>
        </w:tc>
        <w:tc>
          <w:tcPr>
            <w:tcW w:w="89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67040E" w:rsidRDefault="00E34BC3" w:rsidP="00B6768D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Ist Umsatz 201</w:t>
            </w:r>
            <w:r w:rsidR="00B6768D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67040E">
              <w:rPr>
                <w:rFonts w:ascii="Arial" w:hAnsi="Arial" w:cs="Arial"/>
                <w:b/>
                <w:sz w:val="20"/>
                <w:szCs w:val="20"/>
              </w:rPr>
              <w:t xml:space="preserve"> DIGITAL STAMMGESCHÄFT:</w:t>
            </w:r>
          </w:p>
        </w:tc>
        <w:tc>
          <w:tcPr>
            <w:tcW w:w="10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c>
          <w:tcPr>
            <w:tcW w:w="21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hideMark/>
          </w:tcPr>
          <w:p w:rsidR="0067040E" w:rsidRDefault="00E34BC3" w:rsidP="00B6768D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Ist Umsatz 201</w:t>
            </w:r>
            <w:r w:rsidR="00B6768D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67040E">
              <w:rPr>
                <w:rFonts w:ascii="Arial" w:hAnsi="Arial" w:cs="Arial"/>
                <w:b/>
                <w:sz w:val="20"/>
                <w:szCs w:val="20"/>
              </w:rPr>
              <w:t xml:space="preserve"> DIGITALE PORTALE:</w:t>
            </w:r>
          </w:p>
        </w:tc>
        <w:tc>
          <w:tcPr>
            <w:tcW w:w="10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67040E" w:rsidRDefault="00E34BC3" w:rsidP="00B6768D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Ist Umsatz 201</w:t>
            </w:r>
            <w:r w:rsidR="00B6768D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67040E">
              <w:rPr>
                <w:rFonts w:ascii="Arial" w:hAnsi="Arial" w:cs="Arial"/>
                <w:b/>
                <w:sz w:val="20"/>
                <w:szCs w:val="20"/>
              </w:rPr>
              <w:t xml:space="preserve"> DIGITALE PORTALE:</w:t>
            </w:r>
          </w:p>
        </w:tc>
        <w:tc>
          <w:tcPr>
            <w:tcW w:w="89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67040E" w:rsidRDefault="00E34BC3" w:rsidP="00B6768D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Ist Umsatz 201</w:t>
            </w:r>
            <w:r w:rsidR="00B6768D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67040E">
              <w:rPr>
                <w:rFonts w:ascii="Arial" w:hAnsi="Arial" w:cs="Arial"/>
                <w:b/>
                <w:sz w:val="20"/>
                <w:szCs w:val="20"/>
              </w:rPr>
              <w:t xml:space="preserve"> DIGITALE PORTALE:</w:t>
            </w:r>
          </w:p>
        </w:tc>
        <w:tc>
          <w:tcPr>
            <w:tcW w:w="10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c>
          <w:tcPr>
            <w:tcW w:w="21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hideMark/>
          </w:tcPr>
          <w:p w:rsidR="0067040E" w:rsidRDefault="00E34BC3" w:rsidP="00B6768D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Ist Umsatz 201</w:t>
            </w:r>
            <w:r w:rsidR="00B6768D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67040E">
              <w:rPr>
                <w:rFonts w:ascii="Arial" w:hAnsi="Arial" w:cs="Arial"/>
                <w:b/>
                <w:sz w:val="20"/>
                <w:szCs w:val="20"/>
              </w:rPr>
              <w:t xml:space="preserve"> ZG-PRODUKTE:</w:t>
            </w:r>
          </w:p>
        </w:tc>
        <w:tc>
          <w:tcPr>
            <w:tcW w:w="10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67040E" w:rsidRDefault="0067040E" w:rsidP="00B6768D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Ist Umsatz </w:t>
            </w:r>
            <w:r w:rsidR="00927789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 w:rsidR="00B6768D">
              <w:rPr>
                <w:rFonts w:ascii="Arial" w:hAnsi="Arial" w:cs="Arial"/>
                <w:b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ZG-PRODUKTE:</w:t>
            </w:r>
          </w:p>
        </w:tc>
        <w:tc>
          <w:tcPr>
            <w:tcW w:w="89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67040E" w:rsidRDefault="00927789" w:rsidP="00B6768D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Ist Umsatz 201</w:t>
            </w:r>
            <w:r w:rsidR="00B6768D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67040E">
              <w:rPr>
                <w:rFonts w:ascii="Arial" w:hAnsi="Arial" w:cs="Arial"/>
                <w:b/>
                <w:sz w:val="20"/>
                <w:szCs w:val="20"/>
              </w:rPr>
              <w:t xml:space="preserve"> ZG-PRODUKTE:</w:t>
            </w:r>
          </w:p>
        </w:tc>
        <w:tc>
          <w:tcPr>
            <w:tcW w:w="10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040E" w:rsidRDefault="0067040E" w:rsidP="0067040E">
      <w:pPr>
        <w:tabs>
          <w:tab w:val="left" w:pos="2550"/>
          <w:tab w:val="right" w:pos="9203"/>
        </w:tabs>
        <w:rPr>
          <w:b/>
          <w:color w:val="FFFFFF"/>
          <w:sz w:val="24"/>
          <w:szCs w:val="24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9288"/>
      </w:tblGrid>
      <w:tr w:rsidR="0067040E" w:rsidTr="0067040E">
        <w:tc>
          <w:tcPr>
            <w:tcW w:w="93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/>
                <w:sz w:val="20"/>
                <w:szCs w:val="24"/>
              </w:rPr>
            </w:pPr>
            <w:r>
              <w:rPr>
                <w:rFonts w:ascii="Arial" w:hAnsi="Arial"/>
                <w:b/>
                <w:sz w:val="20"/>
              </w:rPr>
              <w:t>Weitere Details zu Kunden und Aktivitäten:</w:t>
            </w:r>
            <w:r>
              <w:rPr>
                <w:rFonts w:ascii="Arial" w:hAnsi="Arial"/>
                <w:sz w:val="20"/>
              </w:rPr>
              <w:t xml:space="preserve"> </w:t>
            </w:r>
          </w:p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/>
                <w:sz w:val="20"/>
                <w:szCs w:val="24"/>
              </w:rPr>
            </w:pPr>
            <w:r>
              <w:rPr>
                <w:rFonts w:ascii="Arial" w:hAnsi="Arial"/>
                <w:sz w:val="20"/>
              </w:rPr>
              <w:t>(z.B.: Gratis-Seiten, Beilagen / Sonderwerbeformen, Reklamationen, Pakete, etc.)</w:t>
            </w:r>
          </w:p>
        </w:tc>
      </w:tr>
      <w:tr w:rsidR="0067040E" w:rsidTr="0067040E">
        <w:tc>
          <w:tcPr>
            <w:tcW w:w="93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 w:rsidP="0067040E">
            <w:pPr>
              <w:numPr>
                <w:ilvl w:val="0"/>
                <w:numId w:val="1"/>
              </w:numPr>
              <w:tabs>
                <w:tab w:val="left" w:pos="2550"/>
                <w:tab w:val="right" w:pos="920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040E" w:rsidRDefault="0067040E" w:rsidP="0067040E">
      <w:pPr>
        <w:tabs>
          <w:tab w:val="left" w:pos="2550"/>
          <w:tab w:val="right" w:pos="9203"/>
        </w:tabs>
        <w:rPr>
          <w:b/>
        </w:rPr>
      </w:pPr>
    </w:p>
    <w:p w:rsidR="00E63C08" w:rsidRDefault="00E63C08" w:rsidP="0067040E">
      <w:pPr>
        <w:tabs>
          <w:tab w:val="left" w:pos="2550"/>
          <w:tab w:val="right" w:pos="9203"/>
        </w:tabs>
        <w:rPr>
          <w:b/>
        </w:rPr>
      </w:pPr>
    </w:p>
    <w:p w:rsidR="0067040E" w:rsidRDefault="0067040E" w:rsidP="0067040E">
      <w:pPr>
        <w:tabs>
          <w:tab w:val="left" w:pos="2550"/>
          <w:tab w:val="right" w:pos="9203"/>
        </w:tabs>
        <w:rPr>
          <w:b/>
        </w:rPr>
      </w:pPr>
    </w:p>
    <w:p w:rsidR="0067040E" w:rsidRDefault="0067040E" w:rsidP="0067040E">
      <w:pPr>
        <w:tabs>
          <w:tab w:val="left" w:pos="2550"/>
          <w:tab w:val="right" w:pos="9203"/>
        </w:tabs>
        <w:rPr>
          <w:b/>
        </w:rPr>
      </w:pPr>
    </w:p>
    <w:p w:rsidR="00F72414" w:rsidRDefault="00F72414" w:rsidP="0067040E">
      <w:pPr>
        <w:tabs>
          <w:tab w:val="left" w:pos="2550"/>
          <w:tab w:val="right" w:pos="9203"/>
        </w:tabs>
        <w:rPr>
          <w:b/>
        </w:rPr>
      </w:pPr>
    </w:p>
    <w:p w:rsidR="0067040E" w:rsidRPr="00E63C08" w:rsidRDefault="0067040E" w:rsidP="00E63C08">
      <w:pPr>
        <w:shd w:val="clear" w:color="auto" w:fill="800000"/>
        <w:tabs>
          <w:tab w:val="left" w:pos="2550"/>
          <w:tab w:val="right" w:pos="9203"/>
        </w:tabs>
        <w:rPr>
          <w:rFonts w:ascii="Arial" w:hAnsi="Arial" w:cs="Arial"/>
          <w:b/>
          <w:color w:val="FFFFFF"/>
        </w:rPr>
      </w:pPr>
      <w:r>
        <w:rPr>
          <w:rFonts w:ascii="Arial" w:hAnsi="Arial" w:cs="Arial"/>
          <w:b/>
          <w:color w:val="FFFFFF"/>
        </w:rPr>
        <w:t>2. Konditionen</w:t>
      </w:r>
      <w:r>
        <w:rPr>
          <w:rFonts w:ascii="Arial" w:hAnsi="Arial" w:cs="Arial"/>
          <w:b/>
          <w:color w:val="FFFFFF"/>
        </w:rPr>
        <w:tab/>
      </w:r>
      <w:r>
        <w:rPr>
          <w:rFonts w:ascii="Arial" w:hAnsi="Arial" w:cs="Arial"/>
          <w:b/>
          <w:color w:val="FFFFFF"/>
        </w:rPr>
        <w:tab/>
      </w: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3153"/>
        <w:gridCol w:w="6135"/>
      </w:tblGrid>
      <w:tr w:rsidR="0067040E" w:rsidTr="0067040E">
        <w:tc>
          <w:tcPr>
            <w:tcW w:w="31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67040E" w:rsidRDefault="00927789" w:rsidP="00B6768D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vereinbarte Konditionen 20</w:t>
            </w:r>
            <w:r w:rsidR="00B6768D">
              <w:rPr>
                <w:rFonts w:ascii="Arial" w:hAnsi="Arial" w:cs="Arial"/>
                <w:b/>
                <w:sz w:val="20"/>
                <w:szCs w:val="20"/>
              </w:rPr>
              <w:t>20</w:t>
            </w:r>
            <w:bookmarkStart w:id="0" w:name="_GoBack"/>
            <w:bookmarkEnd w:id="0"/>
          </w:p>
        </w:tc>
        <w:tc>
          <w:tcPr>
            <w:tcW w:w="61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Anmerkungen</w:t>
            </w:r>
          </w:p>
        </w:tc>
      </w:tr>
      <w:tr w:rsidR="0067040E" w:rsidTr="0067040E">
        <w:tc>
          <w:tcPr>
            <w:tcW w:w="31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c>
          <w:tcPr>
            <w:tcW w:w="31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c>
          <w:tcPr>
            <w:tcW w:w="31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c>
          <w:tcPr>
            <w:tcW w:w="31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c>
          <w:tcPr>
            <w:tcW w:w="31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c>
          <w:tcPr>
            <w:tcW w:w="31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c>
          <w:tcPr>
            <w:tcW w:w="31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c>
          <w:tcPr>
            <w:tcW w:w="31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040E" w:rsidRDefault="0067040E" w:rsidP="0067040E">
      <w:pPr>
        <w:tabs>
          <w:tab w:val="left" w:pos="2550"/>
          <w:tab w:val="right" w:pos="9203"/>
        </w:tabs>
        <w:rPr>
          <w:b/>
          <w:sz w:val="20"/>
          <w:szCs w:val="20"/>
        </w:rPr>
      </w:pPr>
    </w:p>
    <w:p w:rsidR="00E63C08" w:rsidRDefault="00E63C08" w:rsidP="0067040E">
      <w:pPr>
        <w:tabs>
          <w:tab w:val="left" w:pos="2550"/>
          <w:tab w:val="right" w:pos="9203"/>
        </w:tabs>
        <w:rPr>
          <w:b/>
          <w:sz w:val="20"/>
          <w:szCs w:val="20"/>
        </w:rPr>
      </w:pPr>
    </w:p>
    <w:p w:rsidR="0067040E" w:rsidRPr="00E63C08" w:rsidRDefault="0067040E" w:rsidP="00E63C08">
      <w:pPr>
        <w:shd w:val="clear" w:color="auto" w:fill="800000"/>
        <w:tabs>
          <w:tab w:val="left" w:pos="2550"/>
          <w:tab w:val="right" w:pos="9203"/>
        </w:tabs>
        <w:rPr>
          <w:rFonts w:ascii="Arial" w:hAnsi="Arial" w:cs="Arial"/>
          <w:b/>
          <w:color w:val="FFFFFF"/>
          <w:sz w:val="24"/>
          <w:szCs w:val="24"/>
        </w:rPr>
      </w:pPr>
      <w:r>
        <w:rPr>
          <w:rFonts w:ascii="Arial" w:hAnsi="Arial" w:cs="Arial"/>
          <w:b/>
          <w:color w:val="FFFFFF"/>
        </w:rPr>
        <w:t>3. Verhandlungsziel</w:t>
      </w:r>
      <w:r>
        <w:rPr>
          <w:rFonts w:ascii="Arial" w:hAnsi="Arial" w:cs="Arial"/>
          <w:b/>
          <w:color w:val="FFFFFF"/>
        </w:rPr>
        <w:tab/>
      </w:r>
      <w:r>
        <w:rPr>
          <w:rFonts w:ascii="Arial" w:hAnsi="Arial" w:cs="Arial"/>
          <w:b/>
          <w:color w:val="FFFFFF"/>
        </w:rPr>
        <w:tab/>
      </w:r>
    </w:p>
    <w:p w:rsidR="0067040E" w:rsidRDefault="0067040E" w:rsidP="0067040E">
      <w:pPr>
        <w:tabs>
          <w:tab w:val="left" w:pos="2550"/>
          <w:tab w:val="right" w:pos="92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Klarheit darüber, was man vom Gespräch erwartet, hilft, dieses ergebnisorientiert zu führen.</w:t>
      </w:r>
    </w:p>
    <w:p w:rsidR="0067040E" w:rsidRDefault="0067040E" w:rsidP="0067040E">
      <w:pPr>
        <w:tabs>
          <w:tab w:val="left" w:pos="2550"/>
          <w:tab w:val="right" w:pos="9203"/>
        </w:tabs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</w:tblBorders>
        <w:shd w:val="clear" w:color="auto" w:fill="E6E6E6"/>
        <w:tblLook w:val="01E0" w:firstRow="1" w:lastRow="1" w:firstColumn="1" w:lastColumn="1" w:noHBand="0" w:noVBand="0"/>
      </w:tblPr>
      <w:tblGrid>
        <w:gridCol w:w="3089"/>
        <w:gridCol w:w="3099"/>
        <w:gridCol w:w="3100"/>
      </w:tblGrid>
      <w:tr w:rsidR="0067040E" w:rsidTr="0067040E">
        <w:tc>
          <w:tcPr>
            <w:tcW w:w="31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Folgendes soll das Ergebnis des Gesprächs sein:</w:t>
            </w:r>
          </w:p>
        </w:tc>
        <w:tc>
          <w:tcPr>
            <w:tcW w:w="3114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Folgendes möchte ich dem Gesprächspartner anbieten:</w:t>
            </w:r>
            <w:r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115" w:type="dxa"/>
            <w:tcBorders>
              <w:top w:val="single" w:sz="4" w:space="0" w:color="999999"/>
              <w:left w:val="nil"/>
              <w:bottom w:val="single" w:sz="4" w:space="0" w:color="999999"/>
              <w:right w:val="single" w:sz="4" w:space="0" w:color="999999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Folgendes möchte ich vom Gesprächspartner wissen:</w:t>
            </w:r>
            <w:r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</w:tbl>
    <w:p w:rsidR="0067040E" w:rsidRDefault="0067040E" w:rsidP="0067040E">
      <w:pPr>
        <w:tabs>
          <w:tab w:val="left" w:pos="2550"/>
          <w:tab w:val="right" w:pos="9203"/>
        </w:tabs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3097"/>
        <w:gridCol w:w="3090"/>
        <w:gridCol w:w="3101"/>
      </w:tblGrid>
      <w:tr w:rsidR="0067040E" w:rsidTr="0067040E">
        <w:trPr>
          <w:trHeight w:val="291"/>
        </w:trPr>
        <w:tc>
          <w:tcPr>
            <w:tcW w:w="31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gestecktes Ziel</w:t>
            </w:r>
          </w:p>
        </w:tc>
        <w:tc>
          <w:tcPr>
            <w:tcW w:w="3114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 w:rsidP="0067040E">
            <w:pPr>
              <w:numPr>
                <w:ilvl w:val="0"/>
                <w:numId w:val="2"/>
              </w:numPr>
              <w:tabs>
                <w:tab w:val="left" w:pos="2550"/>
                <w:tab w:val="right" w:pos="920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5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 w:rsidP="0067040E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rPr>
          <w:trHeight w:val="1035"/>
        </w:trPr>
        <w:tc>
          <w:tcPr>
            <w:tcW w:w="31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 w:rsidP="0067040E">
            <w:pPr>
              <w:numPr>
                <w:ilvl w:val="0"/>
                <w:numId w:val="4"/>
              </w:numPr>
              <w:tabs>
                <w:tab w:val="left" w:pos="2550"/>
                <w:tab w:val="right" w:pos="920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67040E" w:rsidRDefault="006704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67040E" w:rsidRDefault="006704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rPr>
          <w:trHeight w:val="310"/>
        </w:trPr>
        <w:tc>
          <w:tcPr>
            <w:tcW w:w="31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Minimum</w:t>
            </w:r>
            <w:r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67040E" w:rsidRDefault="006704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67040E" w:rsidRDefault="006704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rPr>
          <w:trHeight w:val="1147"/>
        </w:trPr>
        <w:tc>
          <w:tcPr>
            <w:tcW w:w="31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 w:rsidP="0067040E">
            <w:pPr>
              <w:numPr>
                <w:ilvl w:val="0"/>
                <w:numId w:val="5"/>
              </w:numPr>
              <w:tabs>
                <w:tab w:val="left" w:pos="2550"/>
                <w:tab w:val="right" w:pos="9203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67040E" w:rsidRDefault="006704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67040E" w:rsidRDefault="006704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67040E" w:rsidRDefault="0067040E" w:rsidP="0067040E">
            <w:pPr>
              <w:numPr>
                <w:ilvl w:val="0"/>
                <w:numId w:val="6"/>
              </w:numPr>
              <w:tabs>
                <w:tab w:val="left" w:pos="2550"/>
                <w:tab w:val="right" w:pos="9203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z.B. Interesse an Vorschlägen wecken, weiteren Gesprächstermin; Definition eines sauberen Gesprächsausstiegs (Vorbereitung konkreter Aussagen/Argumente etc.)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67040E" w:rsidRDefault="0067040E" w:rsidP="0067040E">
            <w:pPr>
              <w:numPr>
                <w:ilvl w:val="0"/>
                <w:numId w:val="6"/>
              </w:numPr>
              <w:tabs>
                <w:tab w:val="left" w:pos="2550"/>
                <w:tab w:val="right" w:pos="9203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Auch Überlegungen anstellen, warum Sie gerade dieses anbieten! Und: Nutzen aufzeigen!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67040E" w:rsidRDefault="0067040E" w:rsidP="0067040E">
            <w:pPr>
              <w:numPr>
                <w:ilvl w:val="0"/>
                <w:numId w:val="6"/>
              </w:numPr>
              <w:tabs>
                <w:tab w:val="left" w:pos="2550"/>
                <w:tab w:val="right" w:pos="9203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z.B. unternehmensspezifische Leistungen nachfragen; </w:t>
            </w:r>
          </w:p>
        </w:tc>
      </w:tr>
    </w:tbl>
    <w:p w:rsidR="0067040E" w:rsidRDefault="0067040E" w:rsidP="0067040E">
      <w:pPr>
        <w:tabs>
          <w:tab w:val="left" w:pos="2550"/>
          <w:tab w:val="right" w:pos="9203"/>
        </w:tabs>
        <w:rPr>
          <w:rFonts w:ascii="Arial" w:hAnsi="Arial" w:cs="Arial"/>
          <w:sz w:val="20"/>
          <w:szCs w:val="20"/>
        </w:rPr>
      </w:pPr>
    </w:p>
    <w:p w:rsidR="00E63C08" w:rsidRDefault="00E63C08" w:rsidP="0067040E">
      <w:pPr>
        <w:tabs>
          <w:tab w:val="left" w:pos="2550"/>
          <w:tab w:val="right" w:pos="9203"/>
        </w:tabs>
        <w:rPr>
          <w:rFonts w:ascii="Arial" w:hAnsi="Arial" w:cs="Arial"/>
          <w:sz w:val="20"/>
          <w:szCs w:val="20"/>
        </w:rPr>
      </w:pPr>
    </w:p>
    <w:p w:rsidR="0067040E" w:rsidRDefault="0067040E" w:rsidP="0067040E">
      <w:pPr>
        <w:tabs>
          <w:tab w:val="left" w:pos="2550"/>
          <w:tab w:val="right" w:pos="9203"/>
        </w:tabs>
        <w:rPr>
          <w:rFonts w:ascii="Arial" w:hAnsi="Arial" w:cs="Arial"/>
          <w:sz w:val="20"/>
          <w:szCs w:val="20"/>
        </w:rPr>
      </w:pPr>
    </w:p>
    <w:p w:rsidR="0067040E" w:rsidRDefault="0067040E" w:rsidP="0067040E">
      <w:pPr>
        <w:tabs>
          <w:tab w:val="left" w:pos="2550"/>
          <w:tab w:val="right" w:pos="9203"/>
        </w:tabs>
        <w:rPr>
          <w:rFonts w:ascii="Arial" w:hAnsi="Arial" w:cs="Arial"/>
          <w:sz w:val="20"/>
          <w:szCs w:val="20"/>
        </w:rPr>
      </w:pPr>
    </w:p>
    <w:p w:rsidR="0067040E" w:rsidRDefault="0067040E" w:rsidP="0067040E">
      <w:pPr>
        <w:tabs>
          <w:tab w:val="left" w:pos="2550"/>
          <w:tab w:val="right" w:pos="9203"/>
        </w:tabs>
        <w:rPr>
          <w:rFonts w:ascii="Arial" w:hAnsi="Arial" w:cs="Arial"/>
          <w:sz w:val="20"/>
          <w:szCs w:val="20"/>
        </w:rPr>
      </w:pPr>
    </w:p>
    <w:p w:rsidR="00F72414" w:rsidRDefault="00F72414" w:rsidP="0067040E">
      <w:pPr>
        <w:tabs>
          <w:tab w:val="left" w:pos="2550"/>
          <w:tab w:val="right" w:pos="9203"/>
        </w:tabs>
        <w:rPr>
          <w:rFonts w:ascii="Arial" w:hAnsi="Arial" w:cs="Arial"/>
          <w:sz w:val="20"/>
          <w:szCs w:val="20"/>
        </w:rPr>
      </w:pPr>
    </w:p>
    <w:p w:rsidR="0067040E" w:rsidRPr="00E63C08" w:rsidRDefault="0067040E" w:rsidP="00E63C08">
      <w:pPr>
        <w:shd w:val="clear" w:color="auto" w:fill="800000"/>
        <w:tabs>
          <w:tab w:val="left" w:pos="2550"/>
          <w:tab w:val="right" w:pos="9203"/>
        </w:tabs>
        <w:rPr>
          <w:rFonts w:ascii="Arial" w:hAnsi="Arial" w:cs="Arial"/>
          <w:b/>
          <w:color w:val="FFFFFF"/>
          <w:sz w:val="24"/>
          <w:szCs w:val="24"/>
        </w:rPr>
      </w:pPr>
      <w:bookmarkStart w:id="1" w:name="OLE_LINK2"/>
      <w:bookmarkStart w:id="2" w:name="OLE_LINK1"/>
      <w:r>
        <w:rPr>
          <w:rFonts w:ascii="Arial" w:hAnsi="Arial" w:cs="Arial"/>
          <w:b/>
          <w:color w:val="FFFFFF"/>
        </w:rPr>
        <w:t>4. Verhandlungsszenarien</w:t>
      </w:r>
      <w:r>
        <w:rPr>
          <w:rFonts w:ascii="Arial" w:hAnsi="Arial" w:cs="Arial"/>
          <w:b/>
          <w:color w:val="FFFFFF"/>
        </w:rPr>
        <w:tab/>
      </w:r>
      <w:r>
        <w:rPr>
          <w:rFonts w:ascii="Arial" w:hAnsi="Arial" w:cs="Arial"/>
          <w:b/>
          <w:color w:val="FFFFFF"/>
        </w:rPr>
        <w:tab/>
      </w:r>
      <w:bookmarkEnd w:id="1"/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67040E" w:rsidTr="0067040E">
        <w:tc>
          <w:tcPr>
            <w:tcW w:w="9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Positiv-Szenario:</w:t>
            </w:r>
          </w:p>
        </w:tc>
      </w:tr>
      <w:tr w:rsidR="0067040E" w:rsidTr="0067040E">
        <w:tc>
          <w:tcPr>
            <w:tcW w:w="9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c>
          <w:tcPr>
            <w:tcW w:w="9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wesentliche Einflussfaktoren dieses Szenarios:</w:t>
            </w:r>
          </w:p>
        </w:tc>
      </w:tr>
      <w:tr w:rsidR="0067040E" w:rsidTr="0067040E">
        <w:tc>
          <w:tcPr>
            <w:tcW w:w="9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040E" w:rsidRDefault="0067040E" w:rsidP="0067040E">
      <w:pPr>
        <w:tabs>
          <w:tab w:val="left" w:pos="2550"/>
          <w:tab w:val="right" w:pos="9203"/>
        </w:tabs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67040E" w:rsidTr="0067040E">
        <w:tc>
          <w:tcPr>
            <w:tcW w:w="9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Negativ-Szenario:</w:t>
            </w:r>
          </w:p>
        </w:tc>
      </w:tr>
      <w:tr w:rsidR="0067040E" w:rsidTr="0067040E">
        <w:tc>
          <w:tcPr>
            <w:tcW w:w="9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c>
          <w:tcPr>
            <w:tcW w:w="9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wesentliche Einflussfaktoren dieses Szenarios:</w:t>
            </w:r>
          </w:p>
        </w:tc>
      </w:tr>
      <w:tr w:rsidR="0067040E" w:rsidTr="0067040E">
        <w:tc>
          <w:tcPr>
            <w:tcW w:w="9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040E" w:rsidRDefault="0067040E" w:rsidP="0067040E">
      <w:pPr>
        <w:tabs>
          <w:tab w:val="left" w:pos="2550"/>
          <w:tab w:val="right" w:pos="9203"/>
        </w:tabs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67040E" w:rsidTr="0067040E">
        <w:tc>
          <w:tcPr>
            <w:tcW w:w="9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wahrscheinliches Szenario:</w:t>
            </w:r>
          </w:p>
        </w:tc>
      </w:tr>
      <w:tr w:rsidR="0067040E" w:rsidTr="0067040E">
        <w:tc>
          <w:tcPr>
            <w:tcW w:w="9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040E" w:rsidRDefault="0067040E" w:rsidP="0067040E">
      <w:pPr>
        <w:tabs>
          <w:tab w:val="left" w:pos="2550"/>
          <w:tab w:val="right" w:pos="9203"/>
        </w:tabs>
        <w:rPr>
          <w:rFonts w:ascii="Arial" w:hAnsi="Arial" w:cs="Arial"/>
          <w:sz w:val="20"/>
          <w:szCs w:val="20"/>
        </w:rPr>
      </w:pPr>
    </w:p>
    <w:p w:rsidR="0067040E" w:rsidRDefault="0067040E" w:rsidP="0067040E">
      <w:pPr>
        <w:tabs>
          <w:tab w:val="left" w:pos="2550"/>
          <w:tab w:val="right" w:pos="9203"/>
        </w:tabs>
        <w:rPr>
          <w:rFonts w:ascii="Arial" w:hAnsi="Arial" w:cs="Arial"/>
          <w:sz w:val="20"/>
          <w:szCs w:val="20"/>
        </w:rPr>
      </w:pPr>
    </w:p>
    <w:p w:rsidR="0067040E" w:rsidRPr="00E63C08" w:rsidRDefault="0067040E" w:rsidP="00E63C08">
      <w:pPr>
        <w:shd w:val="clear" w:color="auto" w:fill="800000"/>
        <w:tabs>
          <w:tab w:val="left" w:pos="2550"/>
          <w:tab w:val="right" w:pos="9203"/>
        </w:tabs>
        <w:rPr>
          <w:rFonts w:ascii="Arial" w:hAnsi="Arial" w:cs="Arial"/>
          <w:b/>
          <w:color w:val="FFFFFF"/>
          <w:sz w:val="24"/>
          <w:szCs w:val="24"/>
        </w:rPr>
      </w:pPr>
      <w:r>
        <w:rPr>
          <w:rFonts w:ascii="Arial" w:hAnsi="Arial" w:cs="Arial"/>
          <w:b/>
          <w:color w:val="FFFFFF"/>
        </w:rPr>
        <w:t>5. Erfolgspartnerschaft (</w:t>
      </w:r>
      <w:proofErr w:type="spellStart"/>
      <w:r>
        <w:rPr>
          <w:rFonts w:ascii="Arial" w:hAnsi="Arial" w:cs="Arial"/>
          <w:b/>
          <w:color w:val="FFFFFF"/>
        </w:rPr>
        <w:t>Win</w:t>
      </w:r>
      <w:proofErr w:type="spellEnd"/>
      <w:r>
        <w:rPr>
          <w:rFonts w:ascii="Arial" w:hAnsi="Arial" w:cs="Arial"/>
          <w:b/>
          <w:color w:val="FFFFFF"/>
        </w:rPr>
        <w:t>-</w:t>
      </w:r>
      <w:proofErr w:type="spellStart"/>
      <w:r>
        <w:rPr>
          <w:rFonts w:ascii="Arial" w:hAnsi="Arial" w:cs="Arial"/>
          <w:b/>
          <w:color w:val="FFFFFF"/>
        </w:rPr>
        <w:t>Win</w:t>
      </w:r>
      <w:proofErr w:type="spellEnd"/>
      <w:r>
        <w:rPr>
          <w:rFonts w:ascii="Arial" w:hAnsi="Arial" w:cs="Arial"/>
          <w:b/>
          <w:color w:val="FFFFFF"/>
        </w:rPr>
        <w:t>-Szenarien)</w:t>
      </w:r>
      <w:r>
        <w:rPr>
          <w:rFonts w:ascii="Arial" w:hAnsi="Arial" w:cs="Arial"/>
          <w:b/>
          <w:color w:val="FFFFFF"/>
        </w:rPr>
        <w:tab/>
      </w:r>
      <w:r>
        <w:rPr>
          <w:rFonts w:ascii="Arial" w:hAnsi="Arial" w:cs="Arial"/>
          <w:b/>
          <w:color w:val="FFFFFF"/>
        </w:rPr>
        <w:tab/>
      </w: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3153"/>
        <w:gridCol w:w="6135"/>
      </w:tblGrid>
      <w:tr w:rsidR="0067040E" w:rsidTr="0067040E">
        <w:tc>
          <w:tcPr>
            <w:tcW w:w="31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Leistungen Konditionen </w:t>
            </w:r>
          </w:p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Kleine Zeitung</w:t>
            </w:r>
          </w:p>
        </w:tc>
        <w:tc>
          <w:tcPr>
            <w:tcW w:w="61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Gegenleistung Kunde </w:t>
            </w:r>
          </w:p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für die zusätzliche Konditionen-Leistung</w:t>
            </w:r>
          </w:p>
        </w:tc>
      </w:tr>
      <w:tr w:rsidR="0067040E" w:rsidTr="0067040E">
        <w:tc>
          <w:tcPr>
            <w:tcW w:w="31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c>
          <w:tcPr>
            <w:tcW w:w="31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c>
          <w:tcPr>
            <w:tcW w:w="31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040E" w:rsidTr="0067040E">
        <w:tc>
          <w:tcPr>
            <w:tcW w:w="31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7040E" w:rsidRDefault="0067040E">
            <w:pPr>
              <w:tabs>
                <w:tab w:val="left" w:pos="2550"/>
                <w:tab w:val="right" w:pos="920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C4492" w:rsidRPr="00FB2A06" w:rsidRDefault="00DC4492" w:rsidP="0067040E">
      <w:pPr>
        <w:autoSpaceDE w:val="0"/>
        <w:autoSpaceDN w:val="0"/>
        <w:adjustRightInd w:val="0"/>
        <w:spacing w:after="0" w:line="288" w:lineRule="auto"/>
        <w:ind w:left="-284"/>
        <w:textAlignment w:val="center"/>
      </w:pPr>
    </w:p>
    <w:sectPr w:rsidR="00DC4492" w:rsidRPr="00FB2A06" w:rsidSect="00124D4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7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8E2" w:rsidRDefault="00A708E2" w:rsidP="00FB2A06">
      <w:pPr>
        <w:spacing w:after="0" w:line="240" w:lineRule="auto"/>
      </w:pPr>
      <w:r>
        <w:separator/>
      </w:r>
    </w:p>
  </w:endnote>
  <w:endnote w:type="continuationSeparator" w:id="0">
    <w:p w:rsidR="00A708E2" w:rsidRDefault="00A708E2" w:rsidP="00FB2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heSans B5 Plain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A06" w:rsidRDefault="00FB2A0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A06" w:rsidRDefault="00FB2A06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A06" w:rsidRDefault="00FB2A0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8E2" w:rsidRDefault="00A708E2" w:rsidP="00FB2A06">
      <w:pPr>
        <w:spacing w:after="0" w:line="240" w:lineRule="auto"/>
      </w:pPr>
      <w:r>
        <w:separator/>
      </w:r>
    </w:p>
  </w:footnote>
  <w:footnote w:type="continuationSeparator" w:id="0">
    <w:p w:rsidR="00A708E2" w:rsidRDefault="00A708E2" w:rsidP="00FB2A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A06" w:rsidRDefault="00B6768D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39084" o:spid="_x0000_s2059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KLR-003547-1610-Briefvorlage-Werbemarkt-STKM-NEUTR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A06" w:rsidRDefault="00B6768D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39085" o:spid="_x0000_s2060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KLR-003547-1610-Briefvorlage-Werbemarkt-STKM-NEUTR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A06" w:rsidRDefault="00B6768D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39083" o:spid="_x0000_s2058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KLR-003547-1610-Briefvorlage-Werbemarkt-STKM-NEUTR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D4B68"/>
    <w:multiLevelType w:val="hybridMultilevel"/>
    <w:tmpl w:val="0F080AFA"/>
    <w:lvl w:ilvl="0" w:tplc="7E40DD4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  <w:u w:color="FF0000"/>
        <w:vertAlign w:val="baseline"/>
      </w:rPr>
    </w:lvl>
    <w:lvl w:ilvl="1" w:tplc="29CE0BC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sz w:val="16"/>
        <w:szCs w:val="16"/>
        <w:u w:color="FF0000"/>
        <w:vertAlign w:val="baseline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E65243D"/>
    <w:multiLevelType w:val="hybridMultilevel"/>
    <w:tmpl w:val="EF96D8C0"/>
    <w:lvl w:ilvl="0" w:tplc="7E40DD4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  <w:u w:color="FF0000"/>
        <w:vertAlign w:val="baseline"/>
      </w:rPr>
    </w:lvl>
    <w:lvl w:ilvl="1" w:tplc="29CE0BC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sz w:val="16"/>
        <w:szCs w:val="16"/>
        <w:u w:color="FF0000"/>
        <w:vertAlign w:val="baseline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633768"/>
    <w:multiLevelType w:val="hybridMultilevel"/>
    <w:tmpl w:val="BD22616C"/>
    <w:lvl w:ilvl="0" w:tplc="29CE0BC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sz w:val="16"/>
        <w:szCs w:val="16"/>
        <w:vertAlign w:val="baseline"/>
      </w:rPr>
    </w:lvl>
    <w:lvl w:ilvl="1" w:tplc="7E40DD4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  <w:u w:color="FF0000"/>
        <w:vertAlign w:val="baseline"/>
      </w:rPr>
    </w:lvl>
    <w:lvl w:ilvl="2" w:tplc="0407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7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7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">
    <w:nsid w:val="3BFA26B0"/>
    <w:multiLevelType w:val="hybridMultilevel"/>
    <w:tmpl w:val="9CF268B8"/>
    <w:lvl w:ilvl="0" w:tplc="7E40DD4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  <w:u w:color="FF000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B74513"/>
    <w:multiLevelType w:val="hybridMultilevel"/>
    <w:tmpl w:val="49C69000"/>
    <w:lvl w:ilvl="0" w:tplc="7E40DD4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  <w:u w:color="FF000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38157F"/>
    <w:multiLevelType w:val="hybridMultilevel"/>
    <w:tmpl w:val="DDDE46E2"/>
    <w:lvl w:ilvl="0" w:tplc="7E40DD4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  <w:u w:color="FF000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8E2"/>
    <w:rsid w:val="00124D49"/>
    <w:rsid w:val="0015300D"/>
    <w:rsid w:val="00154D35"/>
    <w:rsid w:val="001727EC"/>
    <w:rsid w:val="002F068F"/>
    <w:rsid w:val="002F654F"/>
    <w:rsid w:val="00456030"/>
    <w:rsid w:val="004A2905"/>
    <w:rsid w:val="0052499F"/>
    <w:rsid w:val="0067040E"/>
    <w:rsid w:val="006C302C"/>
    <w:rsid w:val="00770A50"/>
    <w:rsid w:val="008A2350"/>
    <w:rsid w:val="009243F3"/>
    <w:rsid w:val="00927789"/>
    <w:rsid w:val="00956E48"/>
    <w:rsid w:val="0098389D"/>
    <w:rsid w:val="00983C5B"/>
    <w:rsid w:val="00A708E2"/>
    <w:rsid w:val="00AA4054"/>
    <w:rsid w:val="00B0175B"/>
    <w:rsid w:val="00B32501"/>
    <w:rsid w:val="00B6768D"/>
    <w:rsid w:val="00C22791"/>
    <w:rsid w:val="00C4581C"/>
    <w:rsid w:val="00DC4492"/>
    <w:rsid w:val="00E34BC3"/>
    <w:rsid w:val="00E63C08"/>
    <w:rsid w:val="00E7160B"/>
    <w:rsid w:val="00F72414"/>
    <w:rsid w:val="00FB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B2A0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B2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B2A06"/>
  </w:style>
  <w:style w:type="paragraph" w:styleId="Fuzeile">
    <w:name w:val="footer"/>
    <w:basedOn w:val="Standard"/>
    <w:link w:val="FuzeileZchn"/>
    <w:uiPriority w:val="99"/>
    <w:unhideWhenUsed/>
    <w:rsid w:val="00FB2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B2A06"/>
  </w:style>
  <w:style w:type="paragraph" w:customStyle="1" w:styleId="EinfAbs">
    <w:name w:val="[Einf. Abs.]"/>
    <w:basedOn w:val="Standard"/>
    <w:uiPriority w:val="99"/>
    <w:rsid w:val="00FB2A0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4D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4D4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E63C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B2A0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B2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B2A06"/>
  </w:style>
  <w:style w:type="paragraph" w:styleId="Fuzeile">
    <w:name w:val="footer"/>
    <w:basedOn w:val="Standard"/>
    <w:link w:val="FuzeileZchn"/>
    <w:uiPriority w:val="99"/>
    <w:unhideWhenUsed/>
    <w:rsid w:val="00FB2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B2A06"/>
  </w:style>
  <w:style w:type="paragraph" w:customStyle="1" w:styleId="EinfAbs">
    <w:name w:val="[Einf. Abs.]"/>
    <w:basedOn w:val="Standard"/>
    <w:uiPriority w:val="99"/>
    <w:rsid w:val="00FB2A0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4D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4D4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E63C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4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E4535-D03F-4D13-A6B8-FAA84078C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239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Styria IT Solutions</Company>
  <LinksUpToDate>false</LinksUpToDate>
  <CharactersWithSpaces>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Ruchesi</dc:creator>
  <cp:lastModifiedBy>Nicole Steiner</cp:lastModifiedBy>
  <cp:revision>3</cp:revision>
  <cp:lastPrinted>2016-10-20T09:50:00Z</cp:lastPrinted>
  <dcterms:created xsi:type="dcterms:W3CDTF">2019-09-19T06:45:00Z</dcterms:created>
  <dcterms:modified xsi:type="dcterms:W3CDTF">2019-09-19T06:46:00Z</dcterms:modified>
</cp:coreProperties>
</file>